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C40" w:rsidRPr="00704CCF" w:rsidRDefault="009D2C40">
      <w:pPr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rPr>
          <w:rFonts w:ascii="Helvetica" w:hAnsi="Helvetica" w:cs="Arial Unicode MS"/>
          <w:color w:val="000000"/>
          <w:sz w:val="20"/>
          <w:szCs w:val="20"/>
          <w:u w:color="000000"/>
          <w:lang w:val="cs-CZ"/>
        </w:rPr>
      </w:pPr>
    </w:p>
    <w:p w:rsidR="009D2C40" w:rsidRPr="00704CCF" w:rsidRDefault="00704CCF">
      <w:pPr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jc w:val="center"/>
        <w:rPr>
          <w:rFonts w:ascii="Helvetica" w:eastAsia="Helvetica" w:hAnsi="Helvetica" w:cs="Helvetica"/>
          <w:color w:val="000000"/>
          <w:sz w:val="20"/>
          <w:szCs w:val="20"/>
          <w:u w:color="000000"/>
          <w:lang w:val="cs-CZ"/>
        </w:rPr>
      </w:pPr>
      <w:r w:rsidRPr="00704CCF">
        <w:rPr>
          <w:rFonts w:ascii="Helvetica" w:hAnsi="Helvetica" w:cs="Arial Unicode MS"/>
          <w:color w:val="000000"/>
          <w:sz w:val="20"/>
          <w:szCs w:val="20"/>
          <w:u w:color="000000"/>
          <w:lang w:val="cs-CZ"/>
        </w:rPr>
        <w:t>Mil</w:t>
      </w:r>
      <w:r w:rsidRPr="00704CCF">
        <w:rPr>
          <w:rFonts w:ascii="Helvetica" w:hAnsi="Helvetica" w:cs="Arial Unicode MS"/>
          <w:color w:val="000000"/>
          <w:sz w:val="20"/>
          <w:szCs w:val="20"/>
          <w:u w:color="000000"/>
          <w:lang w:val="cs-CZ"/>
        </w:rPr>
        <w:t xml:space="preserve">á </w:t>
      </w:r>
      <w:r w:rsidRPr="00704CCF">
        <w:rPr>
          <w:rFonts w:ascii="Helvetica" w:hAnsi="Helvetica" w:cs="Arial Unicode MS"/>
          <w:color w:val="000000"/>
          <w:sz w:val="20"/>
          <w:szCs w:val="20"/>
          <w:u w:color="000000"/>
          <w:lang w:val="cs-CZ"/>
        </w:rPr>
        <w:t>z</w:t>
      </w:r>
      <w:r w:rsidRPr="00704CCF">
        <w:rPr>
          <w:rFonts w:ascii="Helvetica" w:hAnsi="Helvetica" w:cs="Arial Unicode MS"/>
          <w:color w:val="000000"/>
          <w:sz w:val="20"/>
          <w:szCs w:val="20"/>
          <w:u w:color="000000"/>
          <w:lang w:val="cs-CZ"/>
        </w:rPr>
        <w:t>á</w:t>
      </w:r>
      <w:r w:rsidRPr="00704CCF">
        <w:rPr>
          <w:rFonts w:ascii="Helvetica" w:hAnsi="Helvetica" w:cs="Arial Unicode MS"/>
          <w:color w:val="000000"/>
          <w:sz w:val="20"/>
          <w:szCs w:val="20"/>
          <w:u w:color="000000"/>
          <w:lang w:val="cs-CZ"/>
        </w:rPr>
        <w:t>kaznice, mil</w:t>
      </w:r>
      <w:r w:rsidRPr="00704CCF">
        <w:rPr>
          <w:rFonts w:ascii="Helvetica" w:hAnsi="Helvetica" w:cs="Arial Unicode MS"/>
          <w:color w:val="000000"/>
          <w:sz w:val="20"/>
          <w:szCs w:val="20"/>
          <w:u w:color="000000"/>
          <w:lang w:val="cs-CZ"/>
        </w:rPr>
        <w:t xml:space="preserve">ý </w:t>
      </w:r>
      <w:r w:rsidRPr="00704CCF">
        <w:rPr>
          <w:rFonts w:ascii="Helvetica" w:hAnsi="Helvetica" w:cs="Arial Unicode MS"/>
          <w:color w:val="000000"/>
          <w:sz w:val="20"/>
          <w:szCs w:val="20"/>
          <w:u w:color="000000"/>
          <w:lang w:val="cs-CZ"/>
        </w:rPr>
        <w:t>z</w:t>
      </w:r>
      <w:r w:rsidRPr="00704CCF">
        <w:rPr>
          <w:rFonts w:ascii="Helvetica" w:hAnsi="Helvetica" w:cs="Arial Unicode MS"/>
          <w:color w:val="000000"/>
          <w:sz w:val="20"/>
          <w:szCs w:val="20"/>
          <w:u w:color="000000"/>
          <w:lang w:val="cs-CZ"/>
        </w:rPr>
        <w:t>á</w:t>
      </w:r>
      <w:r w:rsidRPr="00704CCF">
        <w:rPr>
          <w:rFonts w:ascii="Helvetica" w:hAnsi="Helvetica" w:cs="Arial Unicode MS"/>
          <w:color w:val="000000"/>
          <w:sz w:val="20"/>
          <w:szCs w:val="20"/>
          <w:u w:color="000000"/>
          <w:lang w:val="cs-CZ"/>
        </w:rPr>
        <w:t>kazn</w:t>
      </w:r>
      <w:r w:rsidRPr="00704CCF">
        <w:rPr>
          <w:rFonts w:ascii="Helvetica" w:hAnsi="Helvetica" w:cs="Arial Unicode MS"/>
          <w:color w:val="000000"/>
          <w:sz w:val="20"/>
          <w:szCs w:val="20"/>
          <w:u w:color="000000"/>
          <w:lang w:val="cs-CZ"/>
        </w:rPr>
        <w:t>í</w:t>
      </w:r>
      <w:r w:rsidRPr="00704CCF">
        <w:rPr>
          <w:rFonts w:ascii="Helvetica" w:hAnsi="Helvetica" w:cs="Arial Unicode MS"/>
          <w:color w:val="000000"/>
          <w:sz w:val="20"/>
          <w:szCs w:val="20"/>
          <w:u w:color="000000"/>
          <w:lang w:val="cs-CZ"/>
        </w:rPr>
        <w:t>ku,</w:t>
      </w:r>
    </w:p>
    <w:p w:rsidR="009D2C40" w:rsidRPr="00704CCF" w:rsidRDefault="009D2C40">
      <w:pPr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jc w:val="center"/>
        <w:rPr>
          <w:rFonts w:ascii="Helvetica" w:eastAsia="Helvetica" w:hAnsi="Helvetica" w:cs="Helvetica"/>
          <w:color w:val="000000"/>
          <w:sz w:val="20"/>
          <w:szCs w:val="20"/>
          <w:u w:color="000000"/>
          <w:lang w:val="cs-CZ"/>
        </w:rPr>
      </w:pPr>
    </w:p>
    <w:p w:rsidR="009D2C40" w:rsidRPr="00704CCF" w:rsidRDefault="00704CCF">
      <w:pPr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jc w:val="center"/>
        <w:rPr>
          <w:rFonts w:ascii="Helvetica" w:eastAsia="Helvetica" w:hAnsi="Helvetica" w:cs="Helvetica"/>
          <w:color w:val="000000"/>
          <w:sz w:val="20"/>
          <w:szCs w:val="20"/>
          <w:u w:color="000000"/>
          <w:lang w:val="cs-CZ"/>
        </w:rPr>
      </w:pPr>
      <w:r w:rsidRPr="00704CCF">
        <w:rPr>
          <w:rFonts w:ascii="Helvetica" w:hAnsi="Helvetica" w:cs="Arial Unicode MS"/>
          <w:color w:val="000000"/>
          <w:sz w:val="20"/>
          <w:szCs w:val="20"/>
          <w:u w:color="000000"/>
          <w:lang w:val="cs-CZ"/>
        </w:rPr>
        <w:t>dovolujeme si V</w:t>
      </w:r>
      <w:r w:rsidRPr="00704CCF">
        <w:rPr>
          <w:rFonts w:ascii="Helvetica" w:hAnsi="Helvetica" w:cs="Arial Unicode MS"/>
          <w:color w:val="000000"/>
          <w:sz w:val="20"/>
          <w:szCs w:val="20"/>
          <w:u w:color="000000"/>
          <w:lang w:val="cs-CZ"/>
        </w:rPr>
        <w:t>á</w:t>
      </w:r>
      <w:r w:rsidRPr="00704CCF">
        <w:rPr>
          <w:rFonts w:ascii="Helvetica" w:hAnsi="Helvetica" w:cs="Arial Unicode MS"/>
          <w:color w:val="000000"/>
          <w:sz w:val="20"/>
          <w:szCs w:val="20"/>
          <w:u w:color="000000"/>
          <w:lang w:val="cs-CZ"/>
        </w:rPr>
        <w:t>m pop</w:t>
      </w:r>
      <w:r w:rsidRPr="00704CCF">
        <w:rPr>
          <w:rFonts w:ascii="Helvetica" w:hAnsi="Helvetica" w:cs="Arial Unicode MS"/>
          <w:color w:val="000000"/>
          <w:sz w:val="20"/>
          <w:szCs w:val="20"/>
          <w:u w:color="000000"/>
          <w:lang w:val="cs-CZ"/>
        </w:rPr>
        <w:t>řá</w:t>
      </w:r>
      <w:r w:rsidRPr="00704CCF">
        <w:rPr>
          <w:rFonts w:ascii="Helvetica" w:hAnsi="Helvetica" w:cs="Arial Unicode MS"/>
          <w:color w:val="000000"/>
          <w:sz w:val="20"/>
          <w:szCs w:val="20"/>
          <w:u w:color="000000"/>
          <w:lang w:val="cs-CZ"/>
        </w:rPr>
        <w:t>t mnoho z</w:t>
      </w:r>
      <w:r w:rsidRPr="00704CCF">
        <w:rPr>
          <w:rFonts w:ascii="Helvetica" w:hAnsi="Helvetica" w:cs="Arial Unicode MS"/>
          <w:color w:val="000000"/>
          <w:sz w:val="20"/>
          <w:szCs w:val="20"/>
          <w:u w:color="000000"/>
          <w:lang w:val="cs-CZ"/>
        </w:rPr>
        <w:t>á</w:t>
      </w:r>
      <w:r w:rsidRPr="00704CCF">
        <w:rPr>
          <w:rFonts w:ascii="Helvetica" w:hAnsi="Helvetica" w:cs="Arial Unicode MS"/>
          <w:color w:val="000000"/>
          <w:sz w:val="20"/>
          <w:szCs w:val="20"/>
          <w:u w:color="000000"/>
          <w:lang w:val="cs-CZ"/>
        </w:rPr>
        <w:t>bavy s kvalitn</w:t>
      </w:r>
      <w:r w:rsidRPr="00704CCF">
        <w:rPr>
          <w:rFonts w:ascii="Helvetica" w:hAnsi="Helvetica" w:cs="Arial Unicode MS"/>
          <w:color w:val="000000"/>
          <w:sz w:val="20"/>
          <w:szCs w:val="20"/>
          <w:u w:color="000000"/>
          <w:lang w:val="cs-CZ"/>
        </w:rPr>
        <w:t>í</w:t>
      </w:r>
      <w:r w:rsidRPr="00704CCF">
        <w:rPr>
          <w:rFonts w:ascii="Helvetica" w:hAnsi="Helvetica" w:cs="Arial Unicode MS"/>
          <w:color w:val="000000"/>
          <w:sz w:val="20"/>
          <w:szCs w:val="20"/>
          <w:u w:color="000000"/>
          <w:lang w:val="cs-CZ"/>
        </w:rPr>
        <w:t>m produktem na</w:t>
      </w:r>
      <w:r w:rsidRPr="00704CCF">
        <w:rPr>
          <w:rFonts w:ascii="Helvetica" w:hAnsi="Helvetica" w:cs="Arial Unicode MS"/>
          <w:color w:val="000000"/>
          <w:sz w:val="20"/>
          <w:szCs w:val="20"/>
          <w:u w:color="000000"/>
          <w:lang w:val="cs-CZ"/>
        </w:rPr>
        <w:t xml:space="preserve">ší </w:t>
      </w:r>
      <w:r w:rsidRPr="00704CCF">
        <w:rPr>
          <w:rFonts w:ascii="Helvetica" w:hAnsi="Helvetica" w:cs="Arial Unicode MS"/>
          <w:color w:val="000000"/>
          <w:sz w:val="20"/>
          <w:szCs w:val="20"/>
          <w:u w:color="000000"/>
          <w:lang w:val="cs-CZ"/>
        </w:rPr>
        <w:t>firmy SEVERIN a z</w:t>
      </w:r>
      <w:r w:rsidRPr="00704CCF">
        <w:rPr>
          <w:rFonts w:ascii="Helvetica" w:hAnsi="Helvetica" w:cs="Arial Unicode MS"/>
          <w:color w:val="000000"/>
          <w:sz w:val="20"/>
          <w:szCs w:val="20"/>
          <w:u w:color="000000"/>
          <w:lang w:val="cs-CZ"/>
        </w:rPr>
        <w:t>á</w:t>
      </w:r>
      <w:r w:rsidRPr="00704CCF">
        <w:rPr>
          <w:rFonts w:ascii="Helvetica" w:hAnsi="Helvetica" w:cs="Arial Unicode MS"/>
          <w:color w:val="000000"/>
          <w:sz w:val="20"/>
          <w:szCs w:val="20"/>
          <w:u w:color="000000"/>
          <w:lang w:val="cs-CZ"/>
        </w:rPr>
        <w:t>rove</w:t>
      </w:r>
      <w:r w:rsidRPr="00704CCF">
        <w:rPr>
          <w:rFonts w:ascii="Helvetica" w:hAnsi="Helvetica" w:cs="Arial Unicode MS"/>
          <w:color w:val="000000"/>
          <w:sz w:val="20"/>
          <w:szCs w:val="20"/>
          <w:u w:color="000000"/>
          <w:lang w:val="cs-CZ"/>
        </w:rPr>
        <w:t xml:space="preserve">ň </w:t>
      </w:r>
      <w:r w:rsidRPr="00704CCF">
        <w:rPr>
          <w:rFonts w:ascii="Helvetica" w:hAnsi="Helvetica" w:cs="Arial Unicode MS"/>
          <w:color w:val="000000"/>
          <w:sz w:val="20"/>
          <w:szCs w:val="20"/>
          <w:u w:color="000000"/>
          <w:lang w:val="cs-CZ"/>
        </w:rPr>
        <w:t>pod</w:t>
      </w:r>
      <w:r w:rsidRPr="00704CCF">
        <w:rPr>
          <w:rFonts w:ascii="Helvetica" w:hAnsi="Helvetica" w:cs="Arial Unicode MS"/>
          <w:color w:val="000000"/>
          <w:sz w:val="20"/>
          <w:szCs w:val="20"/>
          <w:u w:color="000000"/>
          <w:lang w:val="cs-CZ"/>
        </w:rPr>
        <w:t>ě</w:t>
      </w:r>
      <w:r w:rsidRPr="00704CCF">
        <w:rPr>
          <w:rFonts w:ascii="Helvetica" w:hAnsi="Helvetica" w:cs="Arial Unicode MS"/>
          <w:color w:val="000000"/>
          <w:sz w:val="20"/>
          <w:szCs w:val="20"/>
          <w:u w:color="000000"/>
          <w:lang w:val="cs-CZ"/>
        </w:rPr>
        <w:t>kovat za Va</w:t>
      </w:r>
      <w:r w:rsidRPr="00704CCF">
        <w:rPr>
          <w:rFonts w:ascii="Helvetica" w:hAnsi="Helvetica" w:cs="Arial Unicode MS"/>
          <w:color w:val="000000"/>
          <w:sz w:val="20"/>
          <w:szCs w:val="20"/>
          <w:u w:color="000000"/>
          <w:lang w:val="cs-CZ"/>
        </w:rPr>
        <w:t>š</w:t>
      </w:r>
      <w:r w:rsidRPr="00704CCF">
        <w:rPr>
          <w:rFonts w:ascii="Helvetica" w:hAnsi="Helvetica" w:cs="Arial Unicode MS"/>
          <w:color w:val="000000"/>
          <w:sz w:val="20"/>
          <w:szCs w:val="20"/>
          <w:u w:color="000000"/>
          <w:lang w:val="cs-CZ"/>
        </w:rPr>
        <w:t>i d</w:t>
      </w:r>
      <w:r w:rsidRPr="00704CCF">
        <w:rPr>
          <w:rFonts w:ascii="Helvetica" w:hAnsi="Helvetica" w:cs="Arial Unicode MS"/>
          <w:color w:val="000000"/>
          <w:sz w:val="20"/>
          <w:szCs w:val="20"/>
          <w:u w:color="000000"/>
          <w:lang w:val="cs-CZ"/>
        </w:rPr>
        <w:t>ů</w:t>
      </w:r>
      <w:r w:rsidRPr="00704CCF">
        <w:rPr>
          <w:rFonts w:ascii="Helvetica" w:hAnsi="Helvetica" w:cs="Arial Unicode MS"/>
          <w:color w:val="000000"/>
          <w:sz w:val="20"/>
          <w:szCs w:val="20"/>
          <w:u w:color="000000"/>
          <w:lang w:val="cs-CZ"/>
        </w:rPr>
        <w:t>v</w:t>
      </w:r>
      <w:r w:rsidRPr="00704CCF">
        <w:rPr>
          <w:rFonts w:ascii="Helvetica" w:hAnsi="Helvetica" w:cs="Arial Unicode MS"/>
          <w:color w:val="000000"/>
          <w:sz w:val="20"/>
          <w:szCs w:val="20"/>
          <w:u w:color="000000"/>
          <w:lang w:val="cs-CZ"/>
        </w:rPr>
        <w:t>ě</w:t>
      </w:r>
      <w:r w:rsidRPr="00704CCF">
        <w:rPr>
          <w:rFonts w:ascii="Helvetica" w:hAnsi="Helvetica" w:cs="Arial Unicode MS"/>
          <w:color w:val="000000"/>
          <w:sz w:val="20"/>
          <w:szCs w:val="20"/>
          <w:u w:color="000000"/>
          <w:lang w:val="cs-CZ"/>
        </w:rPr>
        <w:t>ru v n</w:t>
      </w:r>
      <w:r w:rsidRPr="00704CCF">
        <w:rPr>
          <w:rFonts w:ascii="Helvetica" w:hAnsi="Helvetica" w:cs="Arial Unicode MS"/>
          <w:color w:val="000000"/>
          <w:sz w:val="20"/>
          <w:szCs w:val="20"/>
          <w:u w:color="000000"/>
          <w:lang w:val="cs-CZ"/>
        </w:rPr>
        <w:t>ě</w:t>
      </w:r>
      <w:r w:rsidRPr="00704CCF">
        <w:rPr>
          <w:rFonts w:ascii="Helvetica" w:hAnsi="Helvetica" w:cs="Arial Unicode MS"/>
          <w:color w:val="000000"/>
          <w:sz w:val="20"/>
          <w:szCs w:val="20"/>
          <w:u w:color="000000"/>
          <w:lang w:val="cs-CZ"/>
        </w:rPr>
        <w:t>j.</w:t>
      </w:r>
    </w:p>
    <w:p w:rsidR="009D2C40" w:rsidRPr="00704CCF" w:rsidRDefault="009D2C40">
      <w:pPr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jc w:val="center"/>
        <w:rPr>
          <w:rFonts w:ascii="Helvetica" w:eastAsia="Helvetica" w:hAnsi="Helvetica" w:cs="Helvetica"/>
          <w:color w:val="000000"/>
          <w:sz w:val="20"/>
          <w:szCs w:val="20"/>
          <w:u w:color="000000"/>
          <w:lang w:val="cs-CZ"/>
        </w:rPr>
      </w:pPr>
    </w:p>
    <w:p w:rsidR="009D2C40" w:rsidRPr="00704CCF" w:rsidRDefault="00704CCF">
      <w:pPr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jc w:val="center"/>
        <w:rPr>
          <w:rFonts w:ascii="Helvetica" w:eastAsia="Helvetica" w:hAnsi="Helvetica" w:cs="Helvetica"/>
          <w:color w:val="000000"/>
          <w:sz w:val="20"/>
          <w:szCs w:val="20"/>
          <w:u w:color="000000"/>
          <w:lang w:val="cs-CZ"/>
        </w:rPr>
      </w:pPr>
      <w:r w:rsidRPr="00704CCF">
        <w:rPr>
          <w:rFonts w:ascii="Helvetica" w:hAnsi="Helvetica" w:cs="Arial Unicode MS"/>
          <w:color w:val="000000"/>
          <w:sz w:val="20"/>
          <w:szCs w:val="20"/>
          <w:u w:color="000000"/>
          <w:lang w:val="cs-CZ"/>
        </w:rPr>
        <w:t>Zna</w:t>
      </w:r>
      <w:r w:rsidRPr="00704CCF">
        <w:rPr>
          <w:rFonts w:ascii="Helvetica" w:hAnsi="Helvetica" w:cs="Arial Unicode MS"/>
          <w:color w:val="000000"/>
          <w:sz w:val="20"/>
          <w:szCs w:val="20"/>
          <w:u w:color="000000"/>
          <w:lang w:val="cs-CZ"/>
        </w:rPr>
        <w:t>č</w:t>
      </w:r>
      <w:r w:rsidRPr="00704CCF">
        <w:rPr>
          <w:rFonts w:ascii="Helvetica" w:hAnsi="Helvetica" w:cs="Arial Unicode MS"/>
          <w:color w:val="000000"/>
          <w:sz w:val="20"/>
          <w:szCs w:val="20"/>
          <w:u w:color="000000"/>
          <w:lang w:val="cs-CZ"/>
        </w:rPr>
        <w:t>ka SEVERIN je ji</w:t>
      </w:r>
      <w:r w:rsidRPr="00704CCF">
        <w:rPr>
          <w:rFonts w:ascii="Helvetica" w:hAnsi="Helvetica" w:cs="Arial Unicode MS"/>
          <w:color w:val="000000"/>
          <w:sz w:val="20"/>
          <w:szCs w:val="20"/>
          <w:u w:color="000000"/>
          <w:lang w:val="cs-CZ"/>
        </w:rPr>
        <w:t xml:space="preserve">ž </w:t>
      </w:r>
      <w:r w:rsidRPr="00704CCF">
        <w:rPr>
          <w:rFonts w:ascii="Helvetica" w:hAnsi="Helvetica" w:cs="Arial Unicode MS"/>
          <w:color w:val="000000"/>
          <w:sz w:val="20"/>
          <w:szCs w:val="20"/>
          <w:u w:color="000000"/>
          <w:lang w:val="cs-CZ"/>
        </w:rPr>
        <w:t>d</w:t>
      </w:r>
      <w:r w:rsidRPr="00704CCF">
        <w:rPr>
          <w:rFonts w:ascii="Helvetica" w:hAnsi="Helvetica" w:cs="Arial Unicode MS"/>
          <w:color w:val="000000"/>
          <w:sz w:val="20"/>
          <w:szCs w:val="20"/>
          <w:u w:color="000000"/>
          <w:lang w:val="cs-CZ"/>
        </w:rPr>
        <w:t>é</w:t>
      </w:r>
      <w:r w:rsidRPr="00704CCF">
        <w:rPr>
          <w:rFonts w:ascii="Helvetica" w:hAnsi="Helvetica" w:cs="Arial Unicode MS"/>
          <w:color w:val="000000"/>
          <w:sz w:val="20"/>
          <w:szCs w:val="20"/>
          <w:u w:color="000000"/>
          <w:lang w:val="cs-CZ"/>
        </w:rPr>
        <w:t>le ne</w:t>
      </w:r>
      <w:r w:rsidRPr="00704CCF">
        <w:rPr>
          <w:rFonts w:ascii="Helvetica" w:hAnsi="Helvetica" w:cs="Arial Unicode MS"/>
          <w:color w:val="000000"/>
          <w:sz w:val="20"/>
          <w:szCs w:val="20"/>
          <w:u w:color="000000"/>
          <w:lang w:val="cs-CZ"/>
        </w:rPr>
        <w:t xml:space="preserve">ž </w:t>
      </w:r>
      <w:r w:rsidRPr="00704CCF">
        <w:rPr>
          <w:rFonts w:ascii="Helvetica" w:hAnsi="Helvetica" w:cs="Arial Unicode MS"/>
          <w:color w:val="000000"/>
          <w:sz w:val="20"/>
          <w:szCs w:val="20"/>
          <w:u w:color="000000"/>
          <w:lang w:val="cs-CZ"/>
        </w:rPr>
        <w:t>120 let synonymem jistoty, n</w:t>
      </w:r>
      <w:r w:rsidRPr="00704CCF">
        <w:rPr>
          <w:rFonts w:ascii="Helvetica" w:hAnsi="Helvetica" w:cs="Arial Unicode MS"/>
          <w:color w:val="000000"/>
          <w:sz w:val="20"/>
          <w:szCs w:val="20"/>
          <w:u w:color="000000"/>
          <w:lang w:val="cs-CZ"/>
        </w:rPr>
        <w:t>ě</w:t>
      </w:r>
      <w:r w:rsidRPr="00704CCF">
        <w:rPr>
          <w:rFonts w:ascii="Helvetica" w:hAnsi="Helvetica" w:cs="Arial Unicode MS"/>
          <w:color w:val="000000"/>
          <w:sz w:val="20"/>
          <w:szCs w:val="20"/>
          <w:u w:color="000000"/>
          <w:lang w:val="cs-CZ"/>
        </w:rPr>
        <w:t>meck</w:t>
      </w:r>
      <w:r w:rsidRPr="00704CCF">
        <w:rPr>
          <w:rFonts w:ascii="Helvetica" w:hAnsi="Helvetica" w:cs="Arial Unicode MS"/>
          <w:color w:val="000000"/>
          <w:sz w:val="20"/>
          <w:szCs w:val="20"/>
          <w:u w:color="000000"/>
          <w:lang w:val="cs-CZ"/>
        </w:rPr>
        <w:t xml:space="preserve">é </w:t>
      </w:r>
      <w:r w:rsidRPr="00704CCF">
        <w:rPr>
          <w:rFonts w:ascii="Helvetica" w:hAnsi="Helvetica" w:cs="Arial Unicode MS"/>
          <w:color w:val="000000"/>
          <w:sz w:val="20"/>
          <w:szCs w:val="20"/>
          <w:u w:color="000000"/>
          <w:lang w:val="cs-CZ"/>
        </w:rPr>
        <w:t>kvality a inovace. V</w:t>
      </w:r>
      <w:r w:rsidRPr="00704CCF">
        <w:rPr>
          <w:rFonts w:ascii="Helvetica" w:hAnsi="Helvetica" w:cs="Arial Unicode MS"/>
          <w:color w:val="000000"/>
          <w:sz w:val="20"/>
          <w:szCs w:val="20"/>
          <w:u w:color="000000"/>
          <w:lang w:val="cs-CZ"/>
        </w:rPr>
        <w:t>š</w:t>
      </w:r>
      <w:r w:rsidRPr="00704CCF">
        <w:rPr>
          <w:rFonts w:ascii="Helvetica" w:hAnsi="Helvetica" w:cs="Arial Unicode MS"/>
          <w:color w:val="000000"/>
          <w:sz w:val="20"/>
          <w:szCs w:val="20"/>
          <w:u w:color="000000"/>
          <w:lang w:val="cs-CZ"/>
        </w:rPr>
        <w:t>echny na</w:t>
      </w:r>
      <w:r w:rsidRPr="00704CCF">
        <w:rPr>
          <w:rFonts w:ascii="Helvetica" w:hAnsi="Helvetica" w:cs="Arial Unicode MS"/>
          <w:color w:val="000000"/>
          <w:sz w:val="20"/>
          <w:szCs w:val="20"/>
          <w:u w:color="000000"/>
          <w:lang w:val="cs-CZ"/>
        </w:rPr>
        <w:t>š</w:t>
      </w:r>
      <w:r w:rsidRPr="00704CCF">
        <w:rPr>
          <w:rFonts w:ascii="Helvetica" w:hAnsi="Helvetica" w:cs="Arial Unicode MS"/>
          <w:color w:val="000000"/>
          <w:sz w:val="20"/>
          <w:szCs w:val="20"/>
          <w:u w:color="000000"/>
          <w:lang w:val="cs-CZ"/>
        </w:rPr>
        <w:t>e</w:t>
      </w:r>
      <w:r w:rsidRPr="00704CCF">
        <w:rPr>
          <w:rFonts w:ascii="Helvetica" w:hAnsi="Helvetica" w:cs="Arial Unicode MS"/>
          <w:color w:val="000000"/>
          <w:sz w:val="20"/>
          <w:szCs w:val="20"/>
          <w:u w:color="000000"/>
          <w:lang w:val="cs-CZ"/>
        </w:rPr>
        <w:t> </w:t>
      </w:r>
      <w:r w:rsidRPr="00704CCF">
        <w:rPr>
          <w:rFonts w:ascii="Helvetica" w:hAnsi="Helvetica" w:cs="Arial Unicode MS"/>
          <w:color w:val="000000"/>
          <w:sz w:val="20"/>
          <w:szCs w:val="20"/>
          <w:u w:color="000000"/>
          <w:lang w:val="cs-CZ"/>
        </w:rPr>
        <w:t>produkty nejen pe</w:t>
      </w:r>
      <w:r w:rsidRPr="00704CCF">
        <w:rPr>
          <w:rFonts w:ascii="Helvetica" w:hAnsi="Helvetica" w:cs="Arial Unicode MS"/>
          <w:color w:val="000000"/>
          <w:sz w:val="20"/>
          <w:szCs w:val="20"/>
          <w:u w:color="000000"/>
          <w:lang w:val="cs-CZ"/>
        </w:rPr>
        <w:t>č</w:t>
      </w:r>
      <w:r w:rsidRPr="00704CCF">
        <w:rPr>
          <w:rFonts w:ascii="Helvetica" w:hAnsi="Helvetica" w:cs="Arial Unicode MS"/>
          <w:color w:val="000000"/>
          <w:sz w:val="20"/>
          <w:szCs w:val="20"/>
          <w:u w:color="000000"/>
          <w:lang w:val="cs-CZ"/>
        </w:rPr>
        <w:t>liv</w:t>
      </w:r>
      <w:r w:rsidRPr="00704CCF">
        <w:rPr>
          <w:rFonts w:ascii="Helvetica" w:hAnsi="Helvetica" w:cs="Arial Unicode MS"/>
          <w:color w:val="000000"/>
          <w:sz w:val="20"/>
          <w:szCs w:val="20"/>
          <w:u w:color="000000"/>
          <w:lang w:val="cs-CZ"/>
        </w:rPr>
        <w:t xml:space="preserve">ě </w:t>
      </w:r>
      <w:r w:rsidRPr="00704CCF">
        <w:rPr>
          <w:rFonts w:ascii="Helvetica" w:hAnsi="Helvetica" w:cs="Arial Unicode MS"/>
          <w:color w:val="000000"/>
          <w:sz w:val="20"/>
          <w:szCs w:val="20"/>
          <w:u w:color="000000"/>
          <w:lang w:val="cs-CZ"/>
        </w:rPr>
        <w:t>vyr</w:t>
      </w:r>
      <w:r w:rsidRPr="00704CCF">
        <w:rPr>
          <w:rFonts w:ascii="Helvetica" w:hAnsi="Helvetica" w:cs="Arial Unicode MS"/>
          <w:color w:val="000000"/>
          <w:sz w:val="20"/>
          <w:szCs w:val="20"/>
          <w:u w:color="000000"/>
          <w:lang w:val="cs-CZ"/>
        </w:rPr>
        <w:t>á</w:t>
      </w:r>
      <w:r w:rsidRPr="00704CCF">
        <w:rPr>
          <w:rFonts w:ascii="Helvetica" w:hAnsi="Helvetica" w:cs="Arial Unicode MS"/>
          <w:color w:val="000000"/>
          <w:sz w:val="20"/>
          <w:szCs w:val="20"/>
          <w:u w:color="000000"/>
          <w:lang w:val="cs-CZ"/>
        </w:rPr>
        <w:t>b</w:t>
      </w:r>
      <w:r w:rsidRPr="00704CCF">
        <w:rPr>
          <w:rFonts w:ascii="Helvetica" w:hAnsi="Helvetica" w:cs="Arial Unicode MS"/>
          <w:color w:val="000000"/>
          <w:sz w:val="20"/>
          <w:szCs w:val="20"/>
          <w:u w:color="000000"/>
          <w:lang w:val="cs-CZ"/>
        </w:rPr>
        <w:t>í</w:t>
      </w:r>
      <w:r w:rsidRPr="00704CCF">
        <w:rPr>
          <w:rFonts w:ascii="Helvetica" w:hAnsi="Helvetica" w:cs="Arial Unicode MS"/>
          <w:color w:val="000000"/>
          <w:sz w:val="20"/>
          <w:szCs w:val="20"/>
          <w:u w:color="000000"/>
          <w:lang w:val="cs-CZ"/>
        </w:rPr>
        <w:t>me, ale tak</w:t>
      </w:r>
      <w:r w:rsidRPr="00704CCF">
        <w:rPr>
          <w:rFonts w:ascii="Helvetica" w:hAnsi="Helvetica" w:cs="Arial Unicode MS"/>
          <w:color w:val="000000"/>
          <w:sz w:val="20"/>
          <w:szCs w:val="20"/>
          <w:u w:color="000000"/>
          <w:lang w:val="cs-CZ"/>
        </w:rPr>
        <w:t xml:space="preserve">é </w:t>
      </w:r>
      <w:r w:rsidRPr="00704CCF">
        <w:rPr>
          <w:rFonts w:ascii="Helvetica" w:hAnsi="Helvetica" w:cs="Arial Unicode MS"/>
          <w:color w:val="000000"/>
          <w:sz w:val="20"/>
          <w:szCs w:val="20"/>
          <w:u w:color="000000"/>
          <w:lang w:val="cs-CZ"/>
        </w:rPr>
        <w:t>pe</w:t>
      </w:r>
      <w:r w:rsidRPr="00704CCF">
        <w:rPr>
          <w:rFonts w:ascii="Helvetica" w:hAnsi="Helvetica" w:cs="Arial Unicode MS"/>
          <w:color w:val="000000"/>
          <w:sz w:val="20"/>
          <w:szCs w:val="20"/>
          <w:u w:color="000000"/>
          <w:lang w:val="cs-CZ"/>
        </w:rPr>
        <w:t>č</w:t>
      </w:r>
      <w:r w:rsidRPr="00704CCF">
        <w:rPr>
          <w:rFonts w:ascii="Helvetica" w:hAnsi="Helvetica" w:cs="Arial Unicode MS"/>
          <w:color w:val="000000"/>
          <w:sz w:val="20"/>
          <w:szCs w:val="20"/>
          <w:u w:color="000000"/>
          <w:lang w:val="cs-CZ"/>
        </w:rPr>
        <w:t>liv</w:t>
      </w:r>
      <w:r w:rsidRPr="00704CCF">
        <w:rPr>
          <w:rFonts w:ascii="Helvetica" w:hAnsi="Helvetica" w:cs="Arial Unicode MS"/>
          <w:color w:val="000000"/>
          <w:sz w:val="20"/>
          <w:szCs w:val="20"/>
          <w:u w:color="000000"/>
          <w:lang w:val="cs-CZ"/>
        </w:rPr>
        <w:t xml:space="preserve">ě </w:t>
      </w:r>
      <w:r w:rsidRPr="00704CCF">
        <w:rPr>
          <w:rFonts w:ascii="Helvetica" w:hAnsi="Helvetica" w:cs="Arial Unicode MS"/>
          <w:color w:val="000000"/>
          <w:sz w:val="20"/>
          <w:szCs w:val="20"/>
          <w:u w:color="000000"/>
          <w:lang w:val="cs-CZ"/>
        </w:rPr>
        <w:t>zkou</w:t>
      </w:r>
      <w:r w:rsidRPr="00704CCF">
        <w:rPr>
          <w:rFonts w:ascii="Helvetica" w:hAnsi="Helvetica" w:cs="Arial Unicode MS"/>
          <w:color w:val="000000"/>
          <w:sz w:val="20"/>
          <w:szCs w:val="20"/>
          <w:u w:color="000000"/>
          <w:lang w:val="cs-CZ"/>
        </w:rPr>
        <w:t>ší</w:t>
      </w:r>
      <w:r w:rsidRPr="00704CCF">
        <w:rPr>
          <w:rFonts w:ascii="Helvetica" w:hAnsi="Helvetica" w:cs="Arial Unicode MS"/>
          <w:color w:val="000000"/>
          <w:sz w:val="20"/>
          <w:szCs w:val="20"/>
          <w:u w:color="000000"/>
          <w:lang w:val="cs-CZ"/>
        </w:rPr>
        <w:t xml:space="preserve">me.  </w:t>
      </w:r>
    </w:p>
    <w:p w:rsidR="009D2C40" w:rsidRPr="00704CCF" w:rsidRDefault="009D2C40">
      <w:pPr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jc w:val="center"/>
        <w:rPr>
          <w:rFonts w:ascii="Helvetica" w:eastAsia="Helvetica" w:hAnsi="Helvetica" w:cs="Helvetica"/>
          <w:color w:val="000000"/>
          <w:sz w:val="20"/>
          <w:szCs w:val="20"/>
          <w:u w:color="000000"/>
          <w:lang w:val="cs-CZ"/>
        </w:rPr>
      </w:pPr>
    </w:p>
    <w:p w:rsidR="009D2C40" w:rsidRPr="00704CCF" w:rsidRDefault="00704CCF">
      <w:pPr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jc w:val="center"/>
        <w:rPr>
          <w:rFonts w:ascii="Helvetica" w:eastAsia="Helvetica" w:hAnsi="Helvetica" w:cs="Helvetica"/>
          <w:color w:val="000000"/>
          <w:sz w:val="20"/>
          <w:szCs w:val="20"/>
          <w:u w:color="000000"/>
          <w:lang w:val="cs-CZ"/>
        </w:rPr>
      </w:pPr>
      <w:r w:rsidRPr="00704CCF">
        <w:rPr>
          <w:rFonts w:ascii="Helvetica" w:hAnsi="Helvetica" w:cs="Arial Unicode MS"/>
          <w:color w:val="000000"/>
          <w:sz w:val="20"/>
          <w:szCs w:val="20"/>
          <w:u w:color="000000"/>
          <w:lang w:val="cs-CZ"/>
        </w:rPr>
        <w:t>D</w:t>
      </w:r>
      <w:r w:rsidRPr="00704CCF">
        <w:rPr>
          <w:rFonts w:ascii="Helvetica" w:hAnsi="Helvetica" w:cs="Arial Unicode MS"/>
          <w:color w:val="000000"/>
          <w:sz w:val="20"/>
          <w:szCs w:val="20"/>
          <w:u w:color="000000"/>
          <w:lang w:val="cs-CZ"/>
        </w:rPr>
        <w:t>í</w:t>
      </w:r>
      <w:r w:rsidRPr="00704CCF">
        <w:rPr>
          <w:rFonts w:ascii="Helvetica" w:hAnsi="Helvetica" w:cs="Arial Unicode MS"/>
          <w:color w:val="000000"/>
          <w:sz w:val="20"/>
          <w:szCs w:val="20"/>
          <w:u w:color="000000"/>
          <w:lang w:val="cs-CZ"/>
        </w:rPr>
        <w:t>ky pov</w:t>
      </w:r>
      <w:r w:rsidRPr="00704CCF">
        <w:rPr>
          <w:rFonts w:ascii="Helvetica" w:hAnsi="Helvetica" w:cs="Arial Unicode MS"/>
          <w:color w:val="000000"/>
          <w:sz w:val="20"/>
          <w:szCs w:val="20"/>
          <w:u w:color="000000"/>
          <w:lang w:val="cs-CZ"/>
        </w:rPr>
        <w:t>ě</w:t>
      </w:r>
      <w:r w:rsidRPr="00704CCF">
        <w:rPr>
          <w:rFonts w:ascii="Helvetica" w:hAnsi="Helvetica" w:cs="Arial Unicode MS"/>
          <w:color w:val="000000"/>
          <w:sz w:val="20"/>
          <w:szCs w:val="20"/>
          <w:u w:color="000000"/>
          <w:lang w:val="cs-CZ"/>
        </w:rPr>
        <w:t>stn</w:t>
      </w:r>
      <w:r w:rsidRPr="00704CCF">
        <w:rPr>
          <w:rFonts w:ascii="Helvetica" w:hAnsi="Helvetica" w:cs="Arial Unicode MS"/>
          <w:color w:val="000000"/>
          <w:sz w:val="20"/>
          <w:szCs w:val="20"/>
          <w:u w:color="000000"/>
          <w:lang w:val="cs-CZ"/>
        </w:rPr>
        <w:t xml:space="preserve">é </w:t>
      </w:r>
      <w:r w:rsidRPr="00704CCF">
        <w:rPr>
          <w:rFonts w:ascii="Helvetica" w:hAnsi="Helvetica" w:cs="Arial Unicode MS"/>
          <w:color w:val="000000"/>
          <w:sz w:val="20"/>
          <w:szCs w:val="20"/>
          <w:u w:color="000000"/>
          <w:lang w:val="cs-CZ"/>
        </w:rPr>
        <w:t>pe</w:t>
      </w:r>
      <w:r w:rsidRPr="00704CCF">
        <w:rPr>
          <w:rFonts w:ascii="Helvetica" w:hAnsi="Helvetica" w:cs="Arial Unicode MS"/>
          <w:color w:val="000000"/>
          <w:sz w:val="20"/>
          <w:szCs w:val="20"/>
          <w:u w:color="000000"/>
          <w:lang w:val="cs-CZ"/>
        </w:rPr>
        <w:t>č</w:t>
      </w:r>
      <w:r w:rsidRPr="00704CCF">
        <w:rPr>
          <w:rFonts w:ascii="Helvetica" w:hAnsi="Helvetica" w:cs="Arial Unicode MS"/>
          <w:color w:val="000000"/>
          <w:sz w:val="20"/>
          <w:szCs w:val="20"/>
          <w:u w:color="000000"/>
          <w:lang w:val="cs-CZ"/>
        </w:rPr>
        <w:t>livosti, p</w:t>
      </w:r>
      <w:r w:rsidRPr="00704CCF">
        <w:rPr>
          <w:rFonts w:ascii="Helvetica" w:hAnsi="Helvetica" w:cs="Arial Unicode MS"/>
          <w:color w:val="000000"/>
          <w:sz w:val="20"/>
          <w:szCs w:val="20"/>
          <w:u w:color="000000"/>
          <w:lang w:val="cs-CZ"/>
        </w:rPr>
        <w:t>ř</w:t>
      </w:r>
      <w:r w:rsidRPr="00704CCF">
        <w:rPr>
          <w:rFonts w:ascii="Helvetica" w:hAnsi="Helvetica" w:cs="Arial Unicode MS"/>
          <w:color w:val="000000"/>
          <w:sz w:val="20"/>
          <w:szCs w:val="20"/>
          <w:u w:color="000000"/>
          <w:lang w:val="cs-CZ"/>
        </w:rPr>
        <w:t>esnosti a poctivosti z</w:t>
      </w:r>
      <w:r w:rsidRPr="00704CCF">
        <w:rPr>
          <w:rFonts w:ascii="Helvetica" w:hAnsi="Helvetica" w:cs="Arial Unicode MS"/>
          <w:color w:val="000000"/>
          <w:sz w:val="20"/>
          <w:szCs w:val="20"/>
          <w:u w:color="000000"/>
          <w:lang w:val="cs-CZ"/>
        </w:rPr>
        <w:t>í</w:t>
      </w:r>
      <w:r w:rsidRPr="00704CCF">
        <w:rPr>
          <w:rFonts w:ascii="Helvetica" w:hAnsi="Helvetica" w:cs="Arial Unicode MS"/>
          <w:color w:val="000000"/>
          <w:sz w:val="20"/>
          <w:szCs w:val="20"/>
          <w:u w:color="000000"/>
          <w:lang w:val="cs-CZ"/>
        </w:rPr>
        <w:t>sk</w:t>
      </w:r>
      <w:r w:rsidRPr="00704CCF">
        <w:rPr>
          <w:rFonts w:ascii="Helvetica" w:hAnsi="Helvetica" w:cs="Arial Unicode MS"/>
          <w:color w:val="000000"/>
          <w:sz w:val="20"/>
          <w:szCs w:val="20"/>
          <w:u w:color="000000"/>
          <w:lang w:val="cs-CZ"/>
        </w:rPr>
        <w:t>á</w:t>
      </w:r>
      <w:r w:rsidRPr="00704CCF">
        <w:rPr>
          <w:rFonts w:ascii="Helvetica" w:hAnsi="Helvetica" w:cs="Arial Unicode MS"/>
          <w:color w:val="000000"/>
          <w:sz w:val="20"/>
          <w:szCs w:val="20"/>
          <w:u w:color="000000"/>
          <w:lang w:val="cs-CZ"/>
        </w:rPr>
        <w:t>v</w:t>
      </w:r>
      <w:r w:rsidRPr="00704CCF">
        <w:rPr>
          <w:rFonts w:ascii="Helvetica" w:hAnsi="Helvetica" w:cs="Arial Unicode MS"/>
          <w:color w:val="000000"/>
          <w:sz w:val="20"/>
          <w:szCs w:val="20"/>
          <w:u w:color="000000"/>
          <w:lang w:val="cs-CZ"/>
        </w:rPr>
        <w:t xml:space="preserve">á </w:t>
      </w:r>
      <w:r w:rsidRPr="00704CCF">
        <w:rPr>
          <w:rFonts w:ascii="Helvetica" w:hAnsi="Helvetica" w:cs="Arial Unicode MS"/>
          <w:color w:val="000000"/>
          <w:sz w:val="20"/>
          <w:szCs w:val="20"/>
          <w:u w:color="000000"/>
          <w:lang w:val="cs-CZ"/>
        </w:rPr>
        <w:t>rodinn</w:t>
      </w:r>
      <w:r w:rsidRPr="00704CCF">
        <w:rPr>
          <w:rFonts w:ascii="Helvetica" w:hAnsi="Helvetica" w:cs="Arial Unicode MS"/>
          <w:color w:val="000000"/>
          <w:sz w:val="20"/>
          <w:szCs w:val="20"/>
          <w:u w:color="000000"/>
          <w:lang w:val="cs-CZ"/>
        </w:rPr>
        <w:t xml:space="preserve">á </w:t>
      </w:r>
      <w:r w:rsidRPr="00704CCF">
        <w:rPr>
          <w:rFonts w:ascii="Helvetica" w:hAnsi="Helvetica" w:cs="Arial Unicode MS"/>
          <w:color w:val="000000"/>
          <w:sz w:val="20"/>
          <w:szCs w:val="20"/>
          <w:u w:color="000000"/>
          <w:lang w:val="cs-CZ"/>
        </w:rPr>
        <w:t>firma z</w:t>
      </w:r>
      <w:r w:rsidRPr="00704CCF">
        <w:rPr>
          <w:rFonts w:ascii="Helvetica" w:hAnsi="Helvetica" w:cs="Arial Unicode MS"/>
          <w:color w:val="000000"/>
          <w:sz w:val="20"/>
          <w:szCs w:val="20"/>
          <w:u w:color="000000"/>
          <w:lang w:val="cs-CZ"/>
        </w:rPr>
        <w:t> </w:t>
      </w:r>
      <w:r w:rsidRPr="00704CCF">
        <w:rPr>
          <w:rFonts w:ascii="Helvetica" w:hAnsi="Helvetica" w:cs="Arial Unicode MS"/>
          <w:color w:val="000000"/>
          <w:sz w:val="20"/>
          <w:szCs w:val="20"/>
          <w:u w:color="000000"/>
          <w:lang w:val="cs-CZ"/>
        </w:rPr>
        <w:t>n</w:t>
      </w:r>
      <w:r w:rsidRPr="00704CCF">
        <w:rPr>
          <w:rFonts w:ascii="Helvetica" w:hAnsi="Helvetica" w:cs="Arial Unicode MS"/>
          <w:color w:val="000000"/>
          <w:sz w:val="20"/>
          <w:szCs w:val="20"/>
          <w:u w:color="000000"/>
          <w:lang w:val="cs-CZ"/>
        </w:rPr>
        <w:t>ě</w:t>
      </w:r>
      <w:r w:rsidRPr="00704CCF">
        <w:rPr>
          <w:rFonts w:ascii="Helvetica" w:hAnsi="Helvetica" w:cs="Arial Unicode MS"/>
          <w:color w:val="000000"/>
          <w:sz w:val="20"/>
          <w:szCs w:val="20"/>
          <w:u w:color="000000"/>
          <w:lang w:val="cs-CZ"/>
        </w:rPr>
        <w:t>meck</w:t>
      </w:r>
      <w:r w:rsidRPr="00704CCF">
        <w:rPr>
          <w:rFonts w:ascii="Helvetica" w:hAnsi="Helvetica" w:cs="Arial Unicode MS"/>
          <w:color w:val="000000"/>
          <w:sz w:val="20"/>
          <w:szCs w:val="20"/>
          <w:u w:color="000000"/>
          <w:lang w:val="cs-CZ"/>
        </w:rPr>
        <w:t>é</w:t>
      </w:r>
      <w:r w:rsidRPr="00704CCF">
        <w:rPr>
          <w:rFonts w:ascii="Helvetica" w:hAnsi="Helvetica" w:cs="Arial Unicode MS"/>
          <w:color w:val="000000"/>
          <w:sz w:val="20"/>
          <w:szCs w:val="20"/>
          <w:u w:color="000000"/>
          <w:lang w:val="cs-CZ"/>
        </w:rPr>
        <w:t>ho m</w:t>
      </w:r>
      <w:r w:rsidRPr="00704CCF">
        <w:rPr>
          <w:rFonts w:ascii="Helvetica" w:hAnsi="Helvetica" w:cs="Arial Unicode MS"/>
          <w:color w:val="000000"/>
          <w:sz w:val="20"/>
          <w:szCs w:val="20"/>
          <w:u w:color="000000"/>
          <w:lang w:val="cs-CZ"/>
        </w:rPr>
        <w:t>ě</w:t>
      </w:r>
      <w:r w:rsidRPr="00704CCF">
        <w:rPr>
          <w:rFonts w:ascii="Helvetica" w:hAnsi="Helvetica" w:cs="Arial Unicode MS"/>
          <w:color w:val="000000"/>
          <w:sz w:val="20"/>
          <w:szCs w:val="20"/>
          <w:u w:color="000000"/>
          <w:lang w:val="cs-CZ"/>
        </w:rPr>
        <w:t xml:space="preserve">sta </w:t>
      </w:r>
      <w:proofErr w:type="spellStart"/>
      <w:r w:rsidRPr="00704CCF">
        <w:rPr>
          <w:rFonts w:ascii="Helvetica" w:hAnsi="Helvetica" w:cs="Arial Unicode MS"/>
          <w:color w:val="000000"/>
          <w:sz w:val="20"/>
          <w:szCs w:val="20"/>
          <w:u w:color="000000"/>
          <w:lang w:val="cs-CZ"/>
        </w:rPr>
        <w:t>Sundern</w:t>
      </w:r>
      <w:proofErr w:type="spellEnd"/>
      <w:r w:rsidRPr="00704CCF">
        <w:rPr>
          <w:rFonts w:ascii="Helvetica" w:hAnsi="Helvetica" w:cs="Arial Unicode MS"/>
          <w:color w:val="000000"/>
          <w:sz w:val="20"/>
          <w:szCs w:val="20"/>
          <w:u w:color="000000"/>
          <w:lang w:val="cs-CZ"/>
        </w:rPr>
        <w:t xml:space="preserve"> v</w:t>
      </w:r>
      <w:r w:rsidRPr="00704CCF">
        <w:rPr>
          <w:rFonts w:ascii="Helvetica" w:hAnsi="Helvetica" w:cs="Arial Unicode MS"/>
          <w:color w:val="000000"/>
          <w:sz w:val="20"/>
          <w:szCs w:val="20"/>
          <w:u w:color="000000"/>
          <w:lang w:val="cs-CZ"/>
        </w:rPr>
        <w:t> </w:t>
      </w:r>
      <w:r w:rsidRPr="00704CCF">
        <w:rPr>
          <w:rFonts w:ascii="Helvetica" w:hAnsi="Helvetica" w:cs="Arial Unicode MS"/>
          <w:color w:val="000000"/>
          <w:sz w:val="20"/>
          <w:szCs w:val="20"/>
          <w:u w:color="000000"/>
          <w:lang w:val="cs-CZ"/>
        </w:rPr>
        <w:t xml:space="preserve">regionu </w:t>
      </w:r>
      <w:proofErr w:type="spellStart"/>
      <w:r w:rsidRPr="00704CCF">
        <w:rPr>
          <w:rFonts w:ascii="Helvetica" w:hAnsi="Helvetica" w:cs="Arial Unicode MS"/>
          <w:color w:val="000000"/>
          <w:sz w:val="20"/>
          <w:szCs w:val="20"/>
          <w:u w:color="000000"/>
          <w:lang w:val="cs-CZ"/>
        </w:rPr>
        <w:t>Sauerland</w:t>
      </w:r>
      <w:proofErr w:type="spellEnd"/>
      <w:r w:rsidRPr="00704CCF">
        <w:rPr>
          <w:rFonts w:ascii="Helvetica" w:hAnsi="Helvetica" w:cs="Arial Unicode MS"/>
          <w:color w:val="000000"/>
          <w:sz w:val="20"/>
          <w:szCs w:val="20"/>
          <w:u w:color="000000"/>
          <w:lang w:val="cs-CZ"/>
        </w:rPr>
        <w:t xml:space="preserve"> sv</w:t>
      </w:r>
      <w:r w:rsidRPr="00704CCF">
        <w:rPr>
          <w:rFonts w:ascii="Helvetica" w:hAnsi="Helvetica" w:cs="Arial Unicode MS"/>
          <w:color w:val="000000"/>
          <w:sz w:val="20"/>
          <w:szCs w:val="20"/>
          <w:u w:color="000000"/>
          <w:lang w:val="cs-CZ"/>
        </w:rPr>
        <w:t>ý</w:t>
      </w:r>
      <w:r w:rsidRPr="00704CCF">
        <w:rPr>
          <w:rFonts w:ascii="Helvetica" w:hAnsi="Helvetica" w:cs="Arial Unicode MS"/>
          <w:color w:val="000000"/>
          <w:sz w:val="20"/>
          <w:szCs w:val="20"/>
          <w:u w:color="000000"/>
          <w:lang w:val="cs-CZ"/>
        </w:rPr>
        <w:t>mi produkty z</w:t>
      </w:r>
      <w:r w:rsidRPr="00704CCF">
        <w:rPr>
          <w:rFonts w:ascii="Helvetica" w:hAnsi="Helvetica" w:cs="Arial Unicode MS"/>
          <w:color w:val="000000"/>
          <w:sz w:val="20"/>
          <w:szCs w:val="20"/>
          <w:u w:color="000000"/>
          <w:lang w:val="cs-CZ"/>
        </w:rPr>
        <w:t>á</w:t>
      </w:r>
      <w:r w:rsidRPr="00704CCF">
        <w:rPr>
          <w:rFonts w:ascii="Helvetica" w:hAnsi="Helvetica" w:cs="Arial Unicode MS"/>
          <w:color w:val="000000"/>
          <w:sz w:val="20"/>
          <w:szCs w:val="20"/>
          <w:u w:color="000000"/>
          <w:lang w:val="cs-CZ"/>
        </w:rPr>
        <w:t>kazn</w:t>
      </w:r>
      <w:r w:rsidRPr="00704CCF">
        <w:rPr>
          <w:rFonts w:ascii="Helvetica" w:hAnsi="Helvetica" w:cs="Arial Unicode MS"/>
          <w:color w:val="000000"/>
          <w:sz w:val="20"/>
          <w:szCs w:val="20"/>
          <w:u w:color="000000"/>
          <w:lang w:val="cs-CZ"/>
        </w:rPr>
        <w:t>í</w:t>
      </w:r>
      <w:r w:rsidRPr="00704CCF">
        <w:rPr>
          <w:rFonts w:ascii="Helvetica" w:hAnsi="Helvetica" w:cs="Arial Unicode MS"/>
          <w:color w:val="000000"/>
          <w:sz w:val="20"/>
          <w:szCs w:val="20"/>
          <w:u w:color="000000"/>
          <w:lang w:val="cs-CZ"/>
        </w:rPr>
        <w:t>ky z cel</w:t>
      </w:r>
      <w:r w:rsidRPr="00704CCF">
        <w:rPr>
          <w:rFonts w:ascii="Helvetica" w:hAnsi="Helvetica" w:cs="Arial Unicode MS"/>
          <w:color w:val="000000"/>
          <w:sz w:val="20"/>
          <w:szCs w:val="20"/>
          <w:u w:color="000000"/>
          <w:lang w:val="cs-CZ"/>
        </w:rPr>
        <w:t>é</w:t>
      </w:r>
      <w:r w:rsidRPr="00704CCF">
        <w:rPr>
          <w:rFonts w:ascii="Helvetica" w:hAnsi="Helvetica" w:cs="Arial Unicode MS"/>
          <w:color w:val="000000"/>
          <w:sz w:val="20"/>
          <w:szCs w:val="20"/>
          <w:u w:color="000000"/>
          <w:lang w:val="cs-CZ"/>
        </w:rPr>
        <w:t>ho sv</w:t>
      </w:r>
      <w:r w:rsidRPr="00704CCF">
        <w:rPr>
          <w:rFonts w:ascii="Helvetica" w:hAnsi="Helvetica" w:cs="Arial Unicode MS"/>
          <w:color w:val="000000"/>
          <w:sz w:val="20"/>
          <w:szCs w:val="20"/>
          <w:u w:color="000000"/>
          <w:lang w:val="cs-CZ"/>
        </w:rPr>
        <w:t>ě</w:t>
      </w:r>
      <w:r w:rsidRPr="00704CCF">
        <w:rPr>
          <w:rFonts w:ascii="Helvetica" w:hAnsi="Helvetica" w:cs="Arial Unicode MS"/>
          <w:color w:val="000000"/>
          <w:sz w:val="20"/>
          <w:szCs w:val="20"/>
          <w:u w:color="000000"/>
          <w:lang w:val="cs-CZ"/>
        </w:rPr>
        <w:t>ta, a to ji</w:t>
      </w:r>
      <w:r w:rsidRPr="00704CCF">
        <w:rPr>
          <w:rFonts w:ascii="Helvetica" w:hAnsi="Helvetica" w:cs="Arial Unicode MS"/>
          <w:color w:val="000000"/>
          <w:sz w:val="20"/>
          <w:szCs w:val="20"/>
          <w:u w:color="000000"/>
          <w:lang w:val="cs-CZ"/>
        </w:rPr>
        <w:t xml:space="preserve">ž </w:t>
      </w:r>
      <w:r w:rsidRPr="00704CCF">
        <w:rPr>
          <w:rFonts w:ascii="Helvetica" w:hAnsi="Helvetica" w:cs="Arial Unicode MS"/>
          <w:color w:val="000000"/>
          <w:sz w:val="20"/>
          <w:szCs w:val="20"/>
          <w:u w:color="000000"/>
          <w:lang w:val="cs-CZ"/>
        </w:rPr>
        <w:t>od sv</w:t>
      </w:r>
      <w:r w:rsidRPr="00704CCF">
        <w:rPr>
          <w:rFonts w:ascii="Helvetica" w:hAnsi="Helvetica" w:cs="Arial Unicode MS"/>
          <w:color w:val="000000"/>
          <w:sz w:val="20"/>
          <w:szCs w:val="20"/>
          <w:u w:color="000000"/>
          <w:lang w:val="cs-CZ"/>
        </w:rPr>
        <w:t>é</w:t>
      </w:r>
      <w:r w:rsidRPr="00704CCF">
        <w:rPr>
          <w:rFonts w:ascii="Helvetica" w:hAnsi="Helvetica" w:cs="Arial Unicode MS"/>
          <w:color w:val="000000"/>
          <w:sz w:val="20"/>
          <w:szCs w:val="20"/>
          <w:u w:color="000000"/>
          <w:lang w:val="cs-CZ"/>
        </w:rPr>
        <w:t>ho zalo</w:t>
      </w:r>
      <w:r w:rsidRPr="00704CCF">
        <w:rPr>
          <w:rFonts w:ascii="Helvetica" w:hAnsi="Helvetica" w:cs="Arial Unicode MS"/>
          <w:color w:val="000000"/>
          <w:sz w:val="20"/>
          <w:szCs w:val="20"/>
          <w:u w:color="000000"/>
          <w:lang w:val="cs-CZ"/>
        </w:rPr>
        <w:t>ž</w:t>
      </w:r>
      <w:r w:rsidRPr="00704CCF">
        <w:rPr>
          <w:rFonts w:ascii="Helvetica" w:hAnsi="Helvetica" w:cs="Arial Unicode MS"/>
          <w:color w:val="000000"/>
          <w:sz w:val="20"/>
          <w:szCs w:val="20"/>
          <w:u w:color="000000"/>
          <w:lang w:val="cs-CZ"/>
        </w:rPr>
        <w:t>en</w:t>
      </w:r>
      <w:r w:rsidRPr="00704CCF">
        <w:rPr>
          <w:rFonts w:ascii="Helvetica" w:hAnsi="Helvetica" w:cs="Arial Unicode MS"/>
          <w:color w:val="000000"/>
          <w:sz w:val="20"/>
          <w:szCs w:val="20"/>
          <w:u w:color="000000"/>
          <w:lang w:val="cs-CZ"/>
        </w:rPr>
        <w:t xml:space="preserve">í </w:t>
      </w:r>
      <w:r w:rsidRPr="00704CCF">
        <w:rPr>
          <w:rFonts w:ascii="Helvetica" w:hAnsi="Helvetica" w:cs="Arial Unicode MS"/>
          <w:color w:val="000000"/>
          <w:sz w:val="20"/>
          <w:szCs w:val="20"/>
          <w:u w:color="000000"/>
          <w:lang w:val="cs-CZ"/>
        </w:rPr>
        <w:t xml:space="preserve">v roce </w:t>
      </w:r>
      <w:r w:rsidRPr="00704CCF">
        <w:rPr>
          <w:rFonts w:ascii="Helvetica" w:hAnsi="Helvetica" w:cs="Arial Unicode MS"/>
          <w:color w:val="000000"/>
          <w:sz w:val="20"/>
          <w:szCs w:val="20"/>
          <w:u w:color="000000"/>
          <w:lang w:val="cs-CZ"/>
        </w:rPr>
        <w:t>1892.</w:t>
      </w:r>
    </w:p>
    <w:p w:rsidR="009D2C40" w:rsidRPr="00704CCF" w:rsidRDefault="009D2C40">
      <w:pPr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jc w:val="center"/>
        <w:rPr>
          <w:rFonts w:ascii="Helvetica" w:eastAsia="Helvetica" w:hAnsi="Helvetica" w:cs="Helvetica"/>
          <w:color w:val="000000"/>
          <w:sz w:val="20"/>
          <w:szCs w:val="20"/>
          <w:u w:color="000000"/>
          <w:lang w:val="cs-CZ"/>
        </w:rPr>
      </w:pPr>
    </w:p>
    <w:p w:rsidR="009D2C40" w:rsidRPr="00704CCF" w:rsidRDefault="00704CCF">
      <w:pPr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jc w:val="center"/>
        <w:rPr>
          <w:rFonts w:ascii="Helvetica" w:eastAsia="Helvetica" w:hAnsi="Helvetica" w:cs="Helvetica"/>
          <w:color w:val="000000"/>
          <w:sz w:val="20"/>
          <w:szCs w:val="20"/>
          <w:u w:color="000000"/>
          <w:lang w:val="cs-CZ"/>
        </w:rPr>
      </w:pPr>
      <w:r w:rsidRPr="00704CCF">
        <w:rPr>
          <w:rFonts w:ascii="Helvetica" w:hAnsi="Helvetica" w:cs="Arial Unicode MS"/>
          <w:color w:val="000000"/>
          <w:sz w:val="20"/>
          <w:szCs w:val="20"/>
          <w:u w:color="000000"/>
          <w:lang w:val="cs-CZ"/>
        </w:rPr>
        <w:t>Sedm skupin v</w:t>
      </w:r>
      <w:r w:rsidRPr="00704CCF">
        <w:rPr>
          <w:rFonts w:ascii="Helvetica" w:hAnsi="Helvetica" w:cs="Arial Unicode MS"/>
          <w:color w:val="000000"/>
          <w:sz w:val="20"/>
          <w:szCs w:val="20"/>
          <w:u w:color="000000"/>
          <w:lang w:val="cs-CZ"/>
        </w:rPr>
        <w:t>ý</w:t>
      </w:r>
      <w:r w:rsidRPr="00704CCF">
        <w:rPr>
          <w:rFonts w:ascii="Helvetica" w:hAnsi="Helvetica" w:cs="Arial Unicode MS"/>
          <w:color w:val="000000"/>
          <w:sz w:val="20"/>
          <w:szCs w:val="20"/>
          <w:u w:color="000000"/>
          <w:lang w:val="cs-CZ"/>
        </w:rPr>
        <w:t>robk</w:t>
      </w:r>
      <w:r w:rsidRPr="00704CCF">
        <w:rPr>
          <w:rFonts w:ascii="Helvetica" w:hAnsi="Helvetica" w:cs="Arial Unicode MS"/>
          <w:color w:val="000000"/>
          <w:sz w:val="20"/>
          <w:szCs w:val="20"/>
          <w:u w:color="000000"/>
          <w:lang w:val="cs-CZ"/>
        </w:rPr>
        <w:t xml:space="preserve">ů </w:t>
      </w:r>
      <w:r w:rsidRPr="00704CCF">
        <w:rPr>
          <w:rFonts w:ascii="Helvetica" w:hAnsi="Helvetica" w:cs="Arial Unicode MS"/>
          <w:color w:val="000000"/>
          <w:sz w:val="20"/>
          <w:szCs w:val="20"/>
          <w:u w:color="000000"/>
          <w:lang w:val="cs-CZ"/>
        </w:rPr>
        <w:t>zna</w:t>
      </w:r>
      <w:r w:rsidRPr="00704CCF">
        <w:rPr>
          <w:rFonts w:ascii="Helvetica" w:hAnsi="Helvetica" w:cs="Arial Unicode MS"/>
          <w:color w:val="000000"/>
          <w:sz w:val="20"/>
          <w:szCs w:val="20"/>
          <w:u w:color="000000"/>
          <w:lang w:val="cs-CZ"/>
        </w:rPr>
        <w:t>č</w:t>
      </w:r>
      <w:r w:rsidRPr="00704CCF">
        <w:rPr>
          <w:rFonts w:ascii="Helvetica" w:hAnsi="Helvetica" w:cs="Arial Unicode MS"/>
          <w:color w:val="000000"/>
          <w:sz w:val="20"/>
          <w:szCs w:val="20"/>
          <w:u w:color="000000"/>
          <w:lang w:val="cs-CZ"/>
        </w:rPr>
        <w:t>ky SEVERIN, kam pat</w:t>
      </w:r>
      <w:r w:rsidRPr="00704CCF">
        <w:rPr>
          <w:rFonts w:ascii="Helvetica" w:hAnsi="Helvetica" w:cs="Arial Unicode MS"/>
          <w:color w:val="000000"/>
          <w:sz w:val="20"/>
          <w:szCs w:val="20"/>
          <w:u w:color="000000"/>
          <w:lang w:val="cs-CZ"/>
        </w:rPr>
        <w:t xml:space="preserve">ří </w:t>
      </w:r>
      <w:r w:rsidRPr="00704CCF">
        <w:rPr>
          <w:rFonts w:ascii="Helvetica" w:hAnsi="Helvetica" w:cs="Arial Unicode MS"/>
          <w:color w:val="000000"/>
          <w:sz w:val="20"/>
          <w:szCs w:val="20"/>
          <w:u w:color="000000"/>
          <w:lang w:val="cs-CZ"/>
        </w:rPr>
        <w:t>K</w:t>
      </w:r>
      <w:r w:rsidRPr="00704CCF">
        <w:rPr>
          <w:rFonts w:ascii="Helvetica" w:hAnsi="Helvetica" w:cs="Arial Unicode MS"/>
          <w:color w:val="000000"/>
          <w:sz w:val="20"/>
          <w:szCs w:val="20"/>
          <w:u w:color="000000"/>
          <w:lang w:val="cs-CZ"/>
        </w:rPr>
        <w:t>á</w:t>
      </w:r>
      <w:r w:rsidRPr="00704CCF">
        <w:rPr>
          <w:rFonts w:ascii="Helvetica" w:hAnsi="Helvetica" w:cs="Arial Unicode MS"/>
          <w:color w:val="000000"/>
          <w:sz w:val="20"/>
          <w:szCs w:val="20"/>
          <w:u w:color="000000"/>
          <w:lang w:val="cs-CZ"/>
        </w:rPr>
        <w:t>va, Sn</w:t>
      </w:r>
      <w:r w:rsidRPr="00704CCF">
        <w:rPr>
          <w:rFonts w:ascii="Helvetica" w:hAnsi="Helvetica" w:cs="Arial Unicode MS"/>
          <w:color w:val="000000"/>
          <w:sz w:val="20"/>
          <w:szCs w:val="20"/>
          <w:u w:color="000000"/>
          <w:lang w:val="cs-CZ"/>
        </w:rPr>
        <w:t>í</w:t>
      </w:r>
      <w:r w:rsidRPr="00704CCF">
        <w:rPr>
          <w:rFonts w:ascii="Helvetica" w:hAnsi="Helvetica" w:cs="Arial Unicode MS"/>
          <w:color w:val="000000"/>
          <w:sz w:val="20"/>
          <w:szCs w:val="20"/>
          <w:u w:color="000000"/>
          <w:lang w:val="cs-CZ"/>
        </w:rPr>
        <w:t>dan</w:t>
      </w:r>
      <w:r w:rsidRPr="00704CCF">
        <w:rPr>
          <w:rFonts w:ascii="Helvetica" w:hAnsi="Helvetica" w:cs="Arial Unicode MS"/>
          <w:color w:val="000000"/>
          <w:sz w:val="20"/>
          <w:szCs w:val="20"/>
          <w:u w:color="000000"/>
          <w:lang w:val="cs-CZ"/>
        </w:rPr>
        <w:t>ě</w:t>
      </w:r>
      <w:r w:rsidRPr="00704CCF">
        <w:rPr>
          <w:rFonts w:ascii="Helvetica" w:hAnsi="Helvetica" w:cs="Arial Unicode MS"/>
          <w:color w:val="000000"/>
          <w:sz w:val="20"/>
          <w:szCs w:val="20"/>
          <w:u w:color="000000"/>
          <w:lang w:val="cs-CZ"/>
        </w:rPr>
        <w:t>, Kuchyn</w:t>
      </w:r>
      <w:r w:rsidRPr="00704CCF">
        <w:rPr>
          <w:rFonts w:ascii="Helvetica" w:hAnsi="Helvetica" w:cs="Arial Unicode MS"/>
          <w:color w:val="000000"/>
          <w:sz w:val="20"/>
          <w:szCs w:val="20"/>
          <w:u w:color="000000"/>
          <w:lang w:val="cs-CZ"/>
        </w:rPr>
        <w:t>ě</w:t>
      </w:r>
      <w:r w:rsidRPr="00704CCF">
        <w:rPr>
          <w:rFonts w:ascii="Helvetica" w:hAnsi="Helvetica" w:cs="Arial Unicode MS"/>
          <w:color w:val="000000"/>
          <w:sz w:val="20"/>
          <w:szCs w:val="20"/>
          <w:u w:color="000000"/>
          <w:lang w:val="cs-CZ"/>
        </w:rPr>
        <w:t>, Grilov</w:t>
      </w:r>
      <w:r w:rsidRPr="00704CCF">
        <w:rPr>
          <w:rFonts w:ascii="Helvetica" w:hAnsi="Helvetica" w:cs="Arial Unicode MS"/>
          <w:color w:val="000000"/>
          <w:sz w:val="20"/>
          <w:szCs w:val="20"/>
          <w:u w:color="000000"/>
          <w:lang w:val="cs-CZ"/>
        </w:rPr>
        <w:t>á</w:t>
      </w:r>
      <w:r w:rsidRPr="00704CCF">
        <w:rPr>
          <w:rFonts w:ascii="Helvetica" w:hAnsi="Helvetica" w:cs="Arial Unicode MS"/>
          <w:color w:val="000000"/>
          <w:sz w:val="20"/>
          <w:szCs w:val="20"/>
          <w:u w:color="000000"/>
          <w:lang w:val="cs-CZ"/>
        </w:rPr>
        <w:t>n</w:t>
      </w:r>
      <w:r w:rsidRPr="00704CCF">
        <w:rPr>
          <w:rFonts w:ascii="Helvetica" w:hAnsi="Helvetica" w:cs="Arial Unicode MS"/>
          <w:color w:val="000000"/>
          <w:sz w:val="20"/>
          <w:szCs w:val="20"/>
          <w:u w:color="000000"/>
          <w:lang w:val="cs-CZ"/>
        </w:rPr>
        <w:t>í</w:t>
      </w:r>
      <w:r w:rsidRPr="00704CCF">
        <w:rPr>
          <w:rFonts w:ascii="Helvetica" w:hAnsi="Helvetica" w:cs="Arial Unicode MS"/>
          <w:color w:val="000000"/>
          <w:sz w:val="20"/>
          <w:szCs w:val="20"/>
          <w:u w:color="000000"/>
          <w:lang w:val="cs-CZ"/>
        </w:rPr>
        <w:t>, Dom</w:t>
      </w:r>
      <w:r w:rsidRPr="00704CCF">
        <w:rPr>
          <w:rFonts w:ascii="Helvetica" w:hAnsi="Helvetica" w:cs="Arial Unicode MS"/>
          <w:color w:val="000000"/>
          <w:sz w:val="20"/>
          <w:szCs w:val="20"/>
          <w:u w:color="000000"/>
          <w:lang w:val="cs-CZ"/>
        </w:rPr>
        <w:t>á</w:t>
      </w:r>
      <w:r w:rsidRPr="00704CCF">
        <w:rPr>
          <w:rFonts w:ascii="Helvetica" w:hAnsi="Helvetica" w:cs="Arial Unicode MS"/>
          <w:color w:val="000000"/>
          <w:sz w:val="20"/>
          <w:szCs w:val="20"/>
          <w:u w:color="000000"/>
          <w:lang w:val="cs-CZ"/>
        </w:rPr>
        <w:t>cnost, Osobn</w:t>
      </w:r>
      <w:r w:rsidRPr="00704CCF">
        <w:rPr>
          <w:rFonts w:ascii="Helvetica" w:hAnsi="Helvetica" w:cs="Arial Unicode MS"/>
          <w:color w:val="000000"/>
          <w:sz w:val="20"/>
          <w:szCs w:val="20"/>
          <w:u w:color="000000"/>
          <w:lang w:val="cs-CZ"/>
        </w:rPr>
        <w:t xml:space="preserve">í </w:t>
      </w:r>
      <w:r w:rsidRPr="00704CCF">
        <w:rPr>
          <w:rFonts w:ascii="Helvetica" w:hAnsi="Helvetica" w:cs="Arial Unicode MS"/>
          <w:color w:val="000000"/>
          <w:sz w:val="20"/>
          <w:szCs w:val="20"/>
          <w:u w:color="000000"/>
          <w:lang w:val="cs-CZ"/>
        </w:rPr>
        <w:t>p</w:t>
      </w:r>
      <w:r w:rsidRPr="00704CCF">
        <w:rPr>
          <w:rFonts w:ascii="Helvetica" w:hAnsi="Helvetica" w:cs="Arial Unicode MS"/>
          <w:color w:val="000000"/>
          <w:sz w:val="20"/>
          <w:szCs w:val="20"/>
          <w:u w:color="000000"/>
          <w:lang w:val="cs-CZ"/>
        </w:rPr>
        <w:t>éč</w:t>
      </w:r>
      <w:r w:rsidRPr="00704CCF">
        <w:rPr>
          <w:rFonts w:ascii="Helvetica" w:hAnsi="Helvetica" w:cs="Arial Unicode MS"/>
          <w:color w:val="000000"/>
          <w:sz w:val="20"/>
          <w:szCs w:val="20"/>
          <w:u w:color="000000"/>
          <w:lang w:val="cs-CZ"/>
        </w:rPr>
        <w:t>e a Chlazen</w:t>
      </w:r>
      <w:r w:rsidRPr="00704CCF">
        <w:rPr>
          <w:rFonts w:ascii="Helvetica" w:hAnsi="Helvetica" w:cs="Arial Unicode MS"/>
          <w:color w:val="000000"/>
          <w:sz w:val="20"/>
          <w:szCs w:val="20"/>
          <w:u w:color="000000"/>
          <w:lang w:val="cs-CZ"/>
        </w:rPr>
        <w:t xml:space="preserve">í </w:t>
      </w:r>
      <w:r w:rsidRPr="00704CCF">
        <w:rPr>
          <w:rFonts w:ascii="Helvetica" w:hAnsi="Helvetica" w:cs="Arial Unicode MS"/>
          <w:color w:val="000000"/>
          <w:sz w:val="20"/>
          <w:szCs w:val="20"/>
          <w:u w:color="000000"/>
          <w:lang w:val="cs-CZ"/>
        </w:rPr>
        <w:t>&amp; Mra</w:t>
      </w:r>
      <w:r w:rsidRPr="00704CCF">
        <w:rPr>
          <w:rFonts w:ascii="Helvetica" w:hAnsi="Helvetica" w:cs="Arial Unicode MS"/>
          <w:color w:val="000000"/>
          <w:sz w:val="20"/>
          <w:szCs w:val="20"/>
          <w:u w:color="000000"/>
          <w:lang w:val="cs-CZ"/>
        </w:rPr>
        <w:t>ž</w:t>
      </w:r>
      <w:r w:rsidRPr="00704CCF">
        <w:rPr>
          <w:rFonts w:ascii="Helvetica" w:hAnsi="Helvetica" w:cs="Arial Unicode MS"/>
          <w:color w:val="000000"/>
          <w:sz w:val="20"/>
          <w:szCs w:val="20"/>
          <w:u w:color="000000"/>
          <w:lang w:val="cs-CZ"/>
        </w:rPr>
        <w:t>en</w:t>
      </w:r>
      <w:r w:rsidRPr="00704CCF">
        <w:rPr>
          <w:rFonts w:ascii="Helvetica" w:hAnsi="Helvetica" w:cs="Arial Unicode MS"/>
          <w:color w:val="000000"/>
          <w:sz w:val="20"/>
          <w:szCs w:val="20"/>
          <w:u w:color="000000"/>
          <w:lang w:val="cs-CZ"/>
        </w:rPr>
        <w:t>í</w:t>
      </w:r>
      <w:r w:rsidRPr="00704CCF">
        <w:rPr>
          <w:rFonts w:ascii="Helvetica" w:hAnsi="Helvetica" w:cs="Arial Unicode MS"/>
          <w:color w:val="000000"/>
          <w:sz w:val="20"/>
          <w:szCs w:val="20"/>
          <w:u w:color="000000"/>
          <w:lang w:val="cs-CZ"/>
        </w:rPr>
        <w:t>, nab</w:t>
      </w:r>
      <w:r w:rsidRPr="00704CCF">
        <w:rPr>
          <w:rFonts w:ascii="Helvetica" w:hAnsi="Helvetica" w:cs="Arial Unicode MS"/>
          <w:color w:val="000000"/>
          <w:sz w:val="20"/>
          <w:szCs w:val="20"/>
          <w:u w:color="000000"/>
          <w:lang w:val="cs-CZ"/>
        </w:rPr>
        <w:t>í</w:t>
      </w:r>
      <w:r w:rsidRPr="00704CCF">
        <w:rPr>
          <w:rFonts w:ascii="Helvetica" w:hAnsi="Helvetica" w:cs="Arial Unicode MS"/>
          <w:color w:val="000000"/>
          <w:sz w:val="20"/>
          <w:szCs w:val="20"/>
          <w:u w:color="000000"/>
          <w:lang w:val="cs-CZ"/>
        </w:rPr>
        <w:t>z</w:t>
      </w:r>
      <w:r w:rsidRPr="00704CCF">
        <w:rPr>
          <w:rFonts w:ascii="Helvetica" w:hAnsi="Helvetica" w:cs="Arial Unicode MS"/>
          <w:color w:val="000000"/>
          <w:sz w:val="20"/>
          <w:szCs w:val="20"/>
          <w:u w:color="000000"/>
          <w:lang w:val="cs-CZ"/>
        </w:rPr>
        <w:t>í úž</w:t>
      </w:r>
      <w:r w:rsidRPr="00704CCF">
        <w:rPr>
          <w:rFonts w:ascii="Helvetica" w:hAnsi="Helvetica" w:cs="Arial Unicode MS"/>
          <w:color w:val="000000"/>
          <w:sz w:val="20"/>
          <w:szCs w:val="20"/>
          <w:u w:color="000000"/>
          <w:lang w:val="cs-CZ"/>
        </w:rPr>
        <w:t>asnou rozmanitost mal</w:t>
      </w:r>
      <w:r w:rsidRPr="00704CCF">
        <w:rPr>
          <w:rFonts w:ascii="Helvetica" w:hAnsi="Helvetica" w:cs="Arial Unicode MS"/>
          <w:color w:val="000000"/>
          <w:sz w:val="20"/>
          <w:szCs w:val="20"/>
          <w:u w:color="000000"/>
          <w:lang w:val="cs-CZ"/>
        </w:rPr>
        <w:t>ý</w:t>
      </w:r>
      <w:r w:rsidRPr="00704CCF">
        <w:rPr>
          <w:rFonts w:ascii="Helvetica" w:hAnsi="Helvetica" w:cs="Arial Unicode MS"/>
          <w:color w:val="000000"/>
          <w:sz w:val="20"/>
          <w:szCs w:val="20"/>
          <w:u w:color="000000"/>
          <w:lang w:val="cs-CZ"/>
        </w:rPr>
        <w:t>ch elektrospot</w:t>
      </w:r>
      <w:r w:rsidRPr="00704CCF">
        <w:rPr>
          <w:rFonts w:ascii="Helvetica" w:hAnsi="Helvetica" w:cs="Arial Unicode MS"/>
          <w:color w:val="000000"/>
          <w:sz w:val="20"/>
          <w:szCs w:val="20"/>
          <w:u w:color="000000"/>
          <w:lang w:val="cs-CZ"/>
        </w:rPr>
        <w:t>ř</w:t>
      </w:r>
      <w:r w:rsidRPr="00704CCF">
        <w:rPr>
          <w:rFonts w:ascii="Helvetica" w:hAnsi="Helvetica" w:cs="Arial Unicode MS"/>
          <w:color w:val="000000"/>
          <w:sz w:val="20"/>
          <w:szCs w:val="20"/>
          <w:u w:color="000000"/>
          <w:lang w:val="cs-CZ"/>
        </w:rPr>
        <w:t>ebi</w:t>
      </w:r>
      <w:r w:rsidRPr="00704CCF">
        <w:rPr>
          <w:rFonts w:ascii="Helvetica" w:hAnsi="Helvetica" w:cs="Arial Unicode MS"/>
          <w:color w:val="000000"/>
          <w:sz w:val="20"/>
          <w:szCs w:val="20"/>
          <w:u w:color="000000"/>
          <w:lang w:val="cs-CZ"/>
        </w:rPr>
        <w:t>čů</w:t>
      </w:r>
      <w:r w:rsidRPr="00704CCF">
        <w:rPr>
          <w:rFonts w:ascii="Helvetica" w:hAnsi="Helvetica" w:cs="Arial Unicode MS"/>
          <w:color w:val="000000"/>
          <w:sz w:val="20"/>
          <w:szCs w:val="20"/>
          <w:u w:color="000000"/>
          <w:lang w:val="cs-CZ"/>
        </w:rPr>
        <w:t>, kter</w:t>
      </w:r>
      <w:r w:rsidRPr="00704CCF">
        <w:rPr>
          <w:rFonts w:ascii="Helvetica" w:hAnsi="Helvetica" w:cs="Arial Unicode MS"/>
          <w:color w:val="000000"/>
          <w:sz w:val="20"/>
          <w:szCs w:val="20"/>
          <w:u w:color="000000"/>
          <w:lang w:val="cs-CZ"/>
        </w:rPr>
        <w:t>ý</w:t>
      </w:r>
      <w:r w:rsidRPr="00704CCF">
        <w:rPr>
          <w:rFonts w:ascii="Helvetica" w:hAnsi="Helvetica" w:cs="Arial Unicode MS"/>
          <w:color w:val="000000"/>
          <w:sz w:val="20"/>
          <w:szCs w:val="20"/>
          <w:u w:color="000000"/>
          <w:lang w:val="cs-CZ"/>
        </w:rPr>
        <w:t>ch se vyr</w:t>
      </w:r>
      <w:r w:rsidRPr="00704CCF">
        <w:rPr>
          <w:rFonts w:ascii="Helvetica" w:hAnsi="Helvetica" w:cs="Arial Unicode MS"/>
          <w:color w:val="000000"/>
          <w:sz w:val="20"/>
          <w:szCs w:val="20"/>
          <w:u w:color="000000"/>
          <w:lang w:val="cs-CZ"/>
        </w:rPr>
        <w:t>á</w:t>
      </w:r>
      <w:r w:rsidRPr="00704CCF">
        <w:rPr>
          <w:rFonts w:ascii="Helvetica" w:hAnsi="Helvetica" w:cs="Arial Unicode MS"/>
          <w:color w:val="000000"/>
          <w:sz w:val="20"/>
          <w:szCs w:val="20"/>
          <w:u w:color="000000"/>
          <w:lang w:val="cs-CZ"/>
        </w:rPr>
        <w:t>b</w:t>
      </w:r>
      <w:r w:rsidRPr="00704CCF">
        <w:rPr>
          <w:rFonts w:ascii="Helvetica" w:hAnsi="Helvetica" w:cs="Arial Unicode MS"/>
          <w:color w:val="000000"/>
          <w:sz w:val="20"/>
          <w:szCs w:val="20"/>
          <w:u w:color="000000"/>
          <w:lang w:val="cs-CZ"/>
        </w:rPr>
        <w:t xml:space="preserve">í </w:t>
      </w:r>
      <w:r w:rsidRPr="00704CCF">
        <w:rPr>
          <w:rFonts w:ascii="Helvetica" w:hAnsi="Helvetica" w:cs="Arial Unicode MS"/>
          <w:color w:val="000000"/>
          <w:sz w:val="20"/>
          <w:szCs w:val="20"/>
          <w:u w:color="000000"/>
          <w:lang w:val="cs-CZ"/>
        </w:rPr>
        <w:t>v</w:t>
      </w:r>
      <w:r w:rsidRPr="00704CCF">
        <w:rPr>
          <w:rFonts w:ascii="Helvetica" w:hAnsi="Helvetica" w:cs="Arial Unicode MS"/>
          <w:color w:val="000000"/>
          <w:sz w:val="20"/>
          <w:szCs w:val="20"/>
          <w:u w:color="000000"/>
          <w:lang w:val="cs-CZ"/>
        </w:rPr>
        <w:t>í</w:t>
      </w:r>
      <w:r w:rsidRPr="00704CCF">
        <w:rPr>
          <w:rFonts w:ascii="Helvetica" w:hAnsi="Helvetica" w:cs="Arial Unicode MS"/>
          <w:color w:val="000000"/>
          <w:sz w:val="20"/>
          <w:szCs w:val="20"/>
          <w:u w:color="000000"/>
          <w:lang w:val="cs-CZ"/>
        </w:rPr>
        <w:t>ce ne</w:t>
      </w:r>
      <w:r w:rsidRPr="00704CCF">
        <w:rPr>
          <w:rFonts w:ascii="Helvetica" w:hAnsi="Helvetica" w:cs="Arial Unicode MS"/>
          <w:color w:val="000000"/>
          <w:sz w:val="20"/>
          <w:szCs w:val="20"/>
          <w:u w:color="000000"/>
          <w:lang w:val="cs-CZ"/>
        </w:rPr>
        <w:t xml:space="preserve">ž </w:t>
      </w:r>
      <w:r w:rsidRPr="00704CCF">
        <w:rPr>
          <w:rFonts w:ascii="Helvetica" w:hAnsi="Helvetica" w:cs="Arial Unicode MS"/>
          <w:color w:val="000000"/>
          <w:sz w:val="20"/>
          <w:szCs w:val="20"/>
          <w:u w:color="000000"/>
          <w:lang w:val="cs-CZ"/>
        </w:rPr>
        <w:t>250. Pro ka</w:t>
      </w:r>
      <w:r w:rsidRPr="00704CCF">
        <w:rPr>
          <w:rFonts w:ascii="Helvetica" w:hAnsi="Helvetica" w:cs="Arial Unicode MS"/>
          <w:color w:val="000000"/>
          <w:sz w:val="20"/>
          <w:szCs w:val="20"/>
          <w:u w:color="000000"/>
          <w:lang w:val="cs-CZ"/>
        </w:rPr>
        <w:t>ž</w:t>
      </w:r>
      <w:r w:rsidRPr="00704CCF">
        <w:rPr>
          <w:rFonts w:ascii="Helvetica" w:hAnsi="Helvetica" w:cs="Arial Unicode MS"/>
          <w:color w:val="000000"/>
          <w:sz w:val="20"/>
          <w:szCs w:val="20"/>
          <w:u w:color="000000"/>
          <w:lang w:val="cs-CZ"/>
        </w:rPr>
        <w:t>dou p</w:t>
      </w:r>
      <w:r w:rsidRPr="00704CCF">
        <w:rPr>
          <w:rFonts w:ascii="Helvetica" w:hAnsi="Helvetica" w:cs="Arial Unicode MS"/>
          <w:color w:val="000000"/>
          <w:sz w:val="20"/>
          <w:szCs w:val="20"/>
          <w:u w:color="000000"/>
          <w:lang w:val="cs-CZ"/>
        </w:rPr>
        <w:t>ří</w:t>
      </w:r>
      <w:r w:rsidRPr="00704CCF">
        <w:rPr>
          <w:rFonts w:ascii="Helvetica" w:hAnsi="Helvetica" w:cs="Arial Unicode MS"/>
          <w:color w:val="000000"/>
          <w:sz w:val="20"/>
          <w:szCs w:val="20"/>
          <w:u w:color="000000"/>
          <w:lang w:val="cs-CZ"/>
        </w:rPr>
        <w:t>le</w:t>
      </w:r>
      <w:r w:rsidRPr="00704CCF">
        <w:rPr>
          <w:rFonts w:ascii="Helvetica" w:hAnsi="Helvetica" w:cs="Arial Unicode MS"/>
          <w:color w:val="000000"/>
          <w:sz w:val="20"/>
          <w:szCs w:val="20"/>
          <w:u w:color="000000"/>
          <w:lang w:val="cs-CZ"/>
        </w:rPr>
        <w:t>ž</w:t>
      </w:r>
      <w:r w:rsidRPr="00704CCF">
        <w:rPr>
          <w:rFonts w:ascii="Helvetica" w:hAnsi="Helvetica" w:cs="Arial Unicode MS"/>
          <w:color w:val="000000"/>
          <w:sz w:val="20"/>
          <w:szCs w:val="20"/>
          <w:u w:color="000000"/>
          <w:lang w:val="cs-CZ"/>
        </w:rPr>
        <w:t>itost tak m</w:t>
      </w:r>
      <w:r w:rsidRPr="00704CCF">
        <w:rPr>
          <w:rFonts w:ascii="Helvetica" w:hAnsi="Helvetica" w:cs="Arial Unicode MS"/>
          <w:color w:val="000000"/>
          <w:sz w:val="20"/>
          <w:szCs w:val="20"/>
          <w:u w:color="000000"/>
          <w:lang w:val="cs-CZ"/>
        </w:rPr>
        <w:t>á</w:t>
      </w:r>
      <w:r w:rsidRPr="00704CCF">
        <w:rPr>
          <w:rFonts w:ascii="Helvetica" w:hAnsi="Helvetica" w:cs="Arial Unicode MS"/>
          <w:color w:val="000000"/>
          <w:sz w:val="20"/>
          <w:szCs w:val="20"/>
          <w:u w:color="000000"/>
          <w:lang w:val="cs-CZ"/>
        </w:rPr>
        <w:t xml:space="preserve">me ten </w:t>
      </w:r>
      <w:r w:rsidRPr="00704CCF">
        <w:rPr>
          <w:rFonts w:ascii="Helvetica" w:hAnsi="Helvetica" w:cs="Arial Unicode MS"/>
          <w:color w:val="000000"/>
          <w:sz w:val="20"/>
          <w:szCs w:val="20"/>
          <w:u w:color="000000"/>
          <w:lang w:val="cs-CZ"/>
        </w:rPr>
        <w:t>spr</w:t>
      </w:r>
      <w:r w:rsidRPr="00704CCF">
        <w:rPr>
          <w:rFonts w:ascii="Helvetica" w:hAnsi="Helvetica" w:cs="Arial Unicode MS"/>
          <w:color w:val="000000"/>
          <w:sz w:val="20"/>
          <w:szCs w:val="20"/>
          <w:u w:color="000000"/>
          <w:lang w:val="cs-CZ"/>
        </w:rPr>
        <w:t>á</w:t>
      </w:r>
      <w:r w:rsidRPr="00704CCF">
        <w:rPr>
          <w:rFonts w:ascii="Helvetica" w:hAnsi="Helvetica" w:cs="Arial Unicode MS"/>
          <w:color w:val="000000"/>
          <w:sz w:val="20"/>
          <w:szCs w:val="20"/>
          <w:u w:color="000000"/>
          <w:lang w:val="cs-CZ"/>
        </w:rPr>
        <w:t>vn</w:t>
      </w:r>
      <w:r w:rsidRPr="00704CCF">
        <w:rPr>
          <w:rFonts w:ascii="Helvetica" w:hAnsi="Helvetica" w:cs="Arial Unicode MS"/>
          <w:color w:val="000000"/>
          <w:sz w:val="20"/>
          <w:szCs w:val="20"/>
          <w:u w:color="000000"/>
          <w:lang w:val="cs-CZ"/>
        </w:rPr>
        <w:t xml:space="preserve">ý </w:t>
      </w:r>
      <w:r w:rsidRPr="00704CCF">
        <w:rPr>
          <w:rFonts w:ascii="Helvetica" w:hAnsi="Helvetica" w:cs="Arial Unicode MS"/>
          <w:color w:val="000000"/>
          <w:sz w:val="20"/>
          <w:szCs w:val="20"/>
          <w:u w:color="000000"/>
          <w:lang w:val="cs-CZ"/>
        </w:rPr>
        <w:t>v</w:t>
      </w:r>
      <w:r w:rsidRPr="00704CCF">
        <w:rPr>
          <w:rFonts w:ascii="Helvetica" w:hAnsi="Helvetica" w:cs="Arial Unicode MS"/>
          <w:color w:val="000000"/>
          <w:sz w:val="20"/>
          <w:szCs w:val="20"/>
          <w:u w:color="000000"/>
          <w:lang w:val="cs-CZ"/>
        </w:rPr>
        <w:t>ý</w:t>
      </w:r>
      <w:r w:rsidRPr="00704CCF">
        <w:rPr>
          <w:rFonts w:ascii="Helvetica" w:hAnsi="Helvetica" w:cs="Arial Unicode MS"/>
          <w:color w:val="000000"/>
          <w:sz w:val="20"/>
          <w:szCs w:val="20"/>
          <w:u w:color="000000"/>
          <w:lang w:val="cs-CZ"/>
        </w:rPr>
        <w:t>robek!</w:t>
      </w:r>
    </w:p>
    <w:p w:rsidR="009D2C40" w:rsidRPr="00704CCF" w:rsidRDefault="009D2C40">
      <w:pPr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jc w:val="center"/>
        <w:rPr>
          <w:rFonts w:ascii="Helvetica" w:eastAsia="Helvetica" w:hAnsi="Helvetica" w:cs="Helvetica"/>
          <w:color w:val="000000"/>
          <w:sz w:val="20"/>
          <w:szCs w:val="20"/>
          <w:u w:color="000000"/>
          <w:lang w:val="cs-CZ"/>
        </w:rPr>
      </w:pPr>
    </w:p>
    <w:p w:rsidR="009D2C40" w:rsidRPr="00704CCF" w:rsidRDefault="00704CCF">
      <w:pPr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jc w:val="center"/>
        <w:rPr>
          <w:rFonts w:ascii="Helvetica" w:eastAsia="Helvetica" w:hAnsi="Helvetica" w:cs="Helvetica"/>
          <w:color w:val="000000"/>
          <w:sz w:val="20"/>
          <w:szCs w:val="20"/>
          <w:u w:color="000000"/>
          <w:lang w:val="cs-CZ"/>
        </w:rPr>
      </w:pPr>
      <w:r w:rsidRPr="00704CCF">
        <w:rPr>
          <w:rFonts w:ascii="Helvetica" w:hAnsi="Helvetica" w:cs="Arial Unicode MS"/>
          <w:color w:val="000000"/>
          <w:sz w:val="20"/>
          <w:szCs w:val="20"/>
          <w:u w:color="000000"/>
          <w:lang w:val="cs-CZ"/>
        </w:rPr>
        <w:t>Seznamte se s rozmanitou nab</w:t>
      </w:r>
      <w:r w:rsidRPr="00704CCF">
        <w:rPr>
          <w:rFonts w:ascii="Helvetica" w:hAnsi="Helvetica" w:cs="Arial Unicode MS"/>
          <w:color w:val="000000"/>
          <w:sz w:val="20"/>
          <w:szCs w:val="20"/>
          <w:u w:color="000000"/>
          <w:lang w:val="cs-CZ"/>
        </w:rPr>
        <w:t>í</w:t>
      </w:r>
      <w:r w:rsidRPr="00704CCF">
        <w:rPr>
          <w:rFonts w:ascii="Helvetica" w:hAnsi="Helvetica" w:cs="Arial Unicode MS"/>
          <w:color w:val="000000"/>
          <w:sz w:val="20"/>
          <w:szCs w:val="20"/>
          <w:u w:color="000000"/>
          <w:lang w:val="cs-CZ"/>
        </w:rPr>
        <w:t>dkou v</w:t>
      </w:r>
      <w:r w:rsidRPr="00704CCF">
        <w:rPr>
          <w:rFonts w:ascii="Helvetica" w:hAnsi="Helvetica" w:cs="Arial Unicode MS"/>
          <w:color w:val="000000"/>
          <w:sz w:val="20"/>
          <w:szCs w:val="20"/>
          <w:u w:color="000000"/>
          <w:lang w:val="cs-CZ"/>
        </w:rPr>
        <w:t>ý</w:t>
      </w:r>
      <w:r w:rsidRPr="00704CCF">
        <w:rPr>
          <w:rFonts w:ascii="Helvetica" w:hAnsi="Helvetica" w:cs="Arial Unicode MS"/>
          <w:color w:val="000000"/>
          <w:sz w:val="20"/>
          <w:szCs w:val="20"/>
          <w:u w:color="000000"/>
          <w:lang w:val="cs-CZ"/>
        </w:rPr>
        <w:t>robk</w:t>
      </w:r>
      <w:r w:rsidRPr="00704CCF">
        <w:rPr>
          <w:rFonts w:ascii="Helvetica" w:hAnsi="Helvetica" w:cs="Arial Unicode MS"/>
          <w:color w:val="000000"/>
          <w:sz w:val="20"/>
          <w:szCs w:val="20"/>
          <w:u w:color="000000"/>
          <w:lang w:val="cs-CZ"/>
        </w:rPr>
        <w:t xml:space="preserve">ů </w:t>
      </w:r>
      <w:r w:rsidRPr="00704CCF">
        <w:rPr>
          <w:rFonts w:ascii="Helvetica" w:hAnsi="Helvetica" w:cs="Arial Unicode MS"/>
          <w:color w:val="000000"/>
          <w:sz w:val="20"/>
          <w:szCs w:val="20"/>
          <w:u w:color="000000"/>
          <w:lang w:val="cs-CZ"/>
        </w:rPr>
        <w:t>zna</w:t>
      </w:r>
      <w:r w:rsidRPr="00704CCF">
        <w:rPr>
          <w:rFonts w:ascii="Helvetica" w:hAnsi="Helvetica" w:cs="Arial Unicode MS"/>
          <w:color w:val="000000"/>
          <w:sz w:val="20"/>
          <w:szCs w:val="20"/>
          <w:u w:color="000000"/>
          <w:lang w:val="cs-CZ"/>
        </w:rPr>
        <w:t>č</w:t>
      </w:r>
      <w:r w:rsidRPr="00704CCF">
        <w:rPr>
          <w:rFonts w:ascii="Helvetica" w:hAnsi="Helvetica" w:cs="Arial Unicode MS"/>
          <w:color w:val="000000"/>
          <w:sz w:val="20"/>
          <w:szCs w:val="20"/>
          <w:u w:color="000000"/>
          <w:lang w:val="cs-CZ"/>
        </w:rPr>
        <w:t>ky SEVERIN. Nav</w:t>
      </w:r>
      <w:r w:rsidRPr="00704CCF">
        <w:rPr>
          <w:rFonts w:ascii="Helvetica" w:hAnsi="Helvetica" w:cs="Arial Unicode MS"/>
          <w:color w:val="000000"/>
          <w:sz w:val="20"/>
          <w:szCs w:val="20"/>
          <w:u w:color="000000"/>
          <w:lang w:val="cs-CZ"/>
        </w:rPr>
        <w:t>š</w:t>
      </w:r>
      <w:r w:rsidRPr="00704CCF">
        <w:rPr>
          <w:rFonts w:ascii="Helvetica" w:hAnsi="Helvetica" w:cs="Arial Unicode MS"/>
          <w:color w:val="000000"/>
          <w:sz w:val="20"/>
          <w:szCs w:val="20"/>
          <w:u w:color="000000"/>
          <w:lang w:val="cs-CZ"/>
        </w:rPr>
        <w:t>tivte n</w:t>
      </w:r>
      <w:r w:rsidRPr="00704CCF">
        <w:rPr>
          <w:rFonts w:ascii="Helvetica" w:hAnsi="Helvetica" w:cs="Arial Unicode MS"/>
          <w:color w:val="000000"/>
          <w:sz w:val="20"/>
          <w:szCs w:val="20"/>
          <w:u w:color="000000"/>
          <w:lang w:val="cs-CZ"/>
        </w:rPr>
        <w:t>á</w:t>
      </w:r>
      <w:r w:rsidRPr="00704CCF">
        <w:rPr>
          <w:rFonts w:ascii="Helvetica" w:hAnsi="Helvetica" w:cs="Arial Unicode MS"/>
          <w:color w:val="000000"/>
          <w:sz w:val="20"/>
          <w:szCs w:val="20"/>
          <w:u w:color="000000"/>
          <w:lang w:val="cs-CZ"/>
        </w:rPr>
        <w:t>s na www.severin.de nebo www.severin.com.</w:t>
      </w:r>
    </w:p>
    <w:p w:rsidR="009D2C40" w:rsidRPr="00704CCF" w:rsidRDefault="009D2C40">
      <w:pPr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jc w:val="center"/>
        <w:rPr>
          <w:rFonts w:ascii="Helvetica" w:eastAsia="Helvetica" w:hAnsi="Helvetica" w:cs="Helvetica"/>
          <w:color w:val="000000"/>
          <w:sz w:val="20"/>
          <w:szCs w:val="20"/>
          <w:u w:color="000000"/>
          <w:lang w:val="cs-CZ"/>
        </w:rPr>
      </w:pPr>
    </w:p>
    <w:p w:rsidR="009D2C40" w:rsidRPr="00704CCF" w:rsidRDefault="00704CCF">
      <w:pPr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jc w:val="center"/>
        <w:rPr>
          <w:rFonts w:ascii="Helvetica" w:eastAsia="Helvetica" w:hAnsi="Helvetica" w:cs="Helvetica"/>
          <w:color w:val="000000"/>
          <w:sz w:val="20"/>
          <w:szCs w:val="20"/>
          <w:u w:color="000000"/>
          <w:lang w:val="cs-CZ"/>
        </w:rPr>
      </w:pPr>
      <w:r w:rsidRPr="00704CCF">
        <w:rPr>
          <w:rFonts w:ascii="Helvetica" w:hAnsi="Helvetica" w:cs="Arial Unicode MS"/>
          <w:color w:val="000000"/>
          <w:sz w:val="20"/>
          <w:szCs w:val="20"/>
          <w:u w:color="000000"/>
          <w:lang w:val="cs-CZ"/>
        </w:rPr>
        <w:t>Va</w:t>
      </w:r>
      <w:r w:rsidRPr="00704CCF">
        <w:rPr>
          <w:rFonts w:ascii="Helvetica" w:hAnsi="Helvetica" w:cs="Arial Unicode MS"/>
          <w:color w:val="000000"/>
          <w:sz w:val="20"/>
          <w:szCs w:val="20"/>
          <w:u w:color="000000"/>
          <w:lang w:val="cs-CZ"/>
        </w:rPr>
        <w:t>š</w:t>
      </w:r>
      <w:r w:rsidRPr="00704CCF">
        <w:rPr>
          <w:rFonts w:ascii="Helvetica" w:hAnsi="Helvetica" w:cs="Arial Unicode MS"/>
          <w:color w:val="000000"/>
          <w:sz w:val="20"/>
          <w:szCs w:val="20"/>
          <w:u w:color="000000"/>
          <w:lang w:val="cs-CZ"/>
        </w:rPr>
        <w:t xml:space="preserve">e </w:t>
      </w:r>
    </w:p>
    <w:p w:rsidR="009D2C40" w:rsidRPr="00704CCF" w:rsidRDefault="00704CCF">
      <w:pPr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jc w:val="center"/>
        <w:rPr>
          <w:rFonts w:ascii="Helvetica" w:eastAsia="Helvetica" w:hAnsi="Helvetica" w:cs="Helvetica"/>
          <w:color w:val="000000"/>
          <w:sz w:val="20"/>
          <w:szCs w:val="20"/>
          <w:u w:color="000000"/>
          <w:lang w:val="cs-CZ"/>
        </w:rPr>
      </w:pPr>
      <w:r w:rsidRPr="00704CCF">
        <w:rPr>
          <w:rFonts w:ascii="Helvetica" w:hAnsi="Helvetica" w:cs="Arial Unicode MS"/>
          <w:color w:val="000000"/>
          <w:sz w:val="20"/>
          <w:szCs w:val="20"/>
          <w:u w:color="000000"/>
          <w:lang w:val="cs-CZ"/>
        </w:rPr>
        <w:t>veden</w:t>
      </w:r>
      <w:r w:rsidRPr="00704CCF">
        <w:rPr>
          <w:rFonts w:ascii="Helvetica" w:hAnsi="Helvetica" w:cs="Arial Unicode MS"/>
          <w:color w:val="000000"/>
          <w:sz w:val="20"/>
          <w:szCs w:val="20"/>
          <w:u w:color="000000"/>
          <w:lang w:val="cs-CZ"/>
        </w:rPr>
        <w:t xml:space="preserve">í </w:t>
      </w:r>
      <w:r w:rsidRPr="00704CCF">
        <w:rPr>
          <w:rFonts w:ascii="Helvetica" w:hAnsi="Helvetica" w:cs="Arial Unicode MS"/>
          <w:color w:val="000000"/>
          <w:sz w:val="20"/>
          <w:szCs w:val="20"/>
          <w:u w:color="000000"/>
          <w:lang w:val="cs-CZ"/>
        </w:rPr>
        <w:t>a zam</w:t>
      </w:r>
      <w:r w:rsidRPr="00704CCF">
        <w:rPr>
          <w:rFonts w:ascii="Helvetica" w:hAnsi="Helvetica" w:cs="Arial Unicode MS"/>
          <w:color w:val="000000"/>
          <w:sz w:val="20"/>
          <w:szCs w:val="20"/>
          <w:u w:color="000000"/>
          <w:lang w:val="cs-CZ"/>
        </w:rPr>
        <w:t>ě</w:t>
      </w:r>
      <w:r w:rsidRPr="00704CCF">
        <w:rPr>
          <w:rFonts w:ascii="Helvetica" w:hAnsi="Helvetica" w:cs="Arial Unicode MS"/>
          <w:color w:val="000000"/>
          <w:sz w:val="20"/>
          <w:szCs w:val="20"/>
          <w:u w:color="000000"/>
          <w:lang w:val="cs-CZ"/>
        </w:rPr>
        <w:t xml:space="preserve">stnanci </w:t>
      </w:r>
    </w:p>
    <w:p w:rsidR="009D2C40" w:rsidRPr="00704CCF" w:rsidRDefault="00704CCF">
      <w:pPr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jc w:val="center"/>
        <w:rPr>
          <w:rFonts w:ascii="Helvetica" w:eastAsia="Helvetica" w:hAnsi="Helvetica" w:cs="Helvetica"/>
          <w:color w:val="000000"/>
          <w:sz w:val="20"/>
          <w:szCs w:val="20"/>
          <w:u w:color="000000"/>
          <w:lang w:val="cs-CZ"/>
        </w:rPr>
      </w:pPr>
      <w:r w:rsidRPr="00704CCF">
        <w:rPr>
          <w:rFonts w:ascii="Helvetica" w:hAnsi="Helvetica" w:cs="Arial Unicode MS"/>
          <w:color w:val="000000"/>
          <w:sz w:val="20"/>
          <w:szCs w:val="20"/>
          <w:u w:color="000000"/>
          <w:lang w:val="cs-CZ"/>
        </w:rPr>
        <w:t xml:space="preserve">firmy SEVERIN </w:t>
      </w:r>
      <w:proofErr w:type="spellStart"/>
      <w:r w:rsidRPr="00704CCF">
        <w:rPr>
          <w:rFonts w:ascii="Helvetica" w:hAnsi="Helvetica" w:cs="Arial Unicode MS"/>
          <w:color w:val="000000"/>
          <w:sz w:val="20"/>
          <w:szCs w:val="20"/>
          <w:u w:color="000000"/>
          <w:lang w:val="cs-CZ"/>
        </w:rPr>
        <w:t>Elektroger</w:t>
      </w:r>
      <w:r w:rsidRPr="00704CCF">
        <w:rPr>
          <w:rFonts w:ascii="Helvetica" w:hAnsi="Helvetica" w:cs="Arial Unicode MS"/>
          <w:color w:val="000000"/>
          <w:sz w:val="20"/>
          <w:szCs w:val="20"/>
          <w:u w:color="000000"/>
          <w:lang w:val="cs-CZ"/>
        </w:rPr>
        <w:t>ä</w:t>
      </w:r>
      <w:r w:rsidRPr="00704CCF">
        <w:rPr>
          <w:rFonts w:ascii="Helvetica" w:hAnsi="Helvetica" w:cs="Arial Unicode MS"/>
          <w:color w:val="000000"/>
          <w:sz w:val="20"/>
          <w:szCs w:val="20"/>
          <w:u w:color="000000"/>
          <w:lang w:val="cs-CZ"/>
        </w:rPr>
        <w:t>te</w:t>
      </w:r>
      <w:proofErr w:type="spellEnd"/>
      <w:r w:rsidRPr="00704CCF">
        <w:rPr>
          <w:rFonts w:ascii="Helvetica" w:hAnsi="Helvetica" w:cs="Arial Unicode MS"/>
          <w:color w:val="000000"/>
          <w:sz w:val="20"/>
          <w:szCs w:val="20"/>
          <w:u w:color="000000"/>
          <w:lang w:val="cs-CZ"/>
        </w:rPr>
        <w:t xml:space="preserve"> </w:t>
      </w:r>
      <w:proofErr w:type="spellStart"/>
      <w:r w:rsidRPr="00704CCF">
        <w:rPr>
          <w:rFonts w:ascii="Helvetica" w:hAnsi="Helvetica" w:cs="Arial Unicode MS"/>
          <w:color w:val="000000"/>
          <w:sz w:val="20"/>
          <w:szCs w:val="20"/>
          <w:u w:color="000000"/>
          <w:lang w:val="cs-CZ"/>
        </w:rPr>
        <w:t>GmbH</w:t>
      </w:r>
      <w:proofErr w:type="spellEnd"/>
    </w:p>
    <w:p w:rsidR="009D2C40" w:rsidRPr="00704CCF" w:rsidRDefault="009D2C40">
      <w:pPr>
        <w:pStyle w:val="Text"/>
        <w:rPr>
          <w:sz w:val="20"/>
          <w:szCs w:val="20"/>
        </w:rPr>
      </w:pPr>
    </w:p>
    <w:p w:rsidR="009D2C40" w:rsidRPr="00704CCF" w:rsidRDefault="00704CCF">
      <w:pPr>
        <w:pStyle w:val="Nzev"/>
        <w:keepNext w:val="0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rPr>
          <w:b w:val="0"/>
          <w:bCs w:val="0"/>
          <w:sz w:val="28"/>
          <w:szCs w:val="28"/>
        </w:rPr>
      </w:pPr>
      <w:r w:rsidRPr="00704CCF">
        <w:rPr>
          <w:b w:val="0"/>
          <w:bCs w:val="0"/>
          <w:sz w:val="28"/>
          <w:szCs w:val="28"/>
        </w:rPr>
        <w:t xml:space="preserve">Návod k použití mrazničky </w:t>
      </w:r>
    </w:p>
    <w:p w:rsidR="009D2C40" w:rsidRPr="00704CCF" w:rsidRDefault="009D2C40">
      <w:pPr>
        <w:pStyle w:val="Text"/>
        <w:rPr>
          <w:sz w:val="20"/>
          <w:szCs w:val="20"/>
        </w:rPr>
      </w:pPr>
    </w:p>
    <w:p w:rsidR="009D2C40" w:rsidRPr="00704CCF" w:rsidRDefault="00704CCF">
      <w:pPr>
        <w:pStyle w:val="Text"/>
        <w:rPr>
          <w:sz w:val="20"/>
          <w:szCs w:val="20"/>
        </w:rPr>
      </w:pPr>
      <w:r w:rsidRPr="00704CCF">
        <w:rPr>
          <w:sz w:val="20"/>
          <w:szCs w:val="20"/>
        </w:rPr>
        <w:t>Vážený zákazníku,</w:t>
      </w:r>
    </w:p>
    <w:p w:rsidR="009D2C40" w:rsidRPr="00704CCF" w:rsidRDefault="00704CCF">
      <w:pPr>
        <w:pStyle w:val="Text"/>
        <w:rPr>
          <w:sz w:val="20"/>
          <w:szCs w:val="20"/>
        </w:rPr>
      </w:pPr>
      <w:r w:rsidRPr="00704CCF">
        <w:rPr>
          <w:sz w:val="20"/>
          <w:szCs w:val="20"/>
        </w:rPr>
        <w:t>Př</w:t>
      </w:r>
      <w:r w:rsidRPr="00704CCF">
        <w:rPr>
          <w:sz w:val="20"/>
          <w:szCs w:val="20"/>
        </w:rPr>
        <w:t>ed pou</w:t>
      </w:r>
      <w:r w:rsidRPr="00704CCF">
        <w:rPr>
          <w:sz w:val="20"/>
          <w:szCs w:val="20"/>
        </w:rPr>
        <w:t xml:space="preserve">žitím </w:t>
      </w:r>
      <w:r w:rsidRPr="00704CCF">
        <w:rPr>
          <w:sz w:val="20"/>
          <w:szCs w:val="20"/>
        </w:rPr>
        <w:t>tohoto výrobku, přečtě</w:t>
      </w:r>
      <w:r w:rsidRPr="00704CCF">
        <w:rPr>
          <w:sz w:val="20"/>
          <w:szCs w:val="20"/>
        </w:rPr>
        <w:t xml:space="preserve">te si </w:t>
      </w:r>
      <w:r w:rsidRPr="00704CCF">
        <w:rPr>
          <w:sz w:val="20"/>
          <w:szCs w:val="20"/>
        </w:rPr>
        <w:t xml:space="preserve">prosím následující pokyny a uschovejte tento návod pro budoucí </w:t>
      </w:r>
      <w:r w:rsidRPr="00704CCF">
        <w:rPr>
          <w:sz w:val="20"/>
          <w:szCs w:val="20"/>
        </w:rPr>
        <w:t>pou</w:t>
      </w:r>
      <w:r w:rsidRPr="00704CCF">
        <w:rPr>
          <w:sz w:val="20"/>
          <w:szCs w:val="20"/>
        </w:rPr>
        <w:t xml:space="preserve">žití. Přístroj smí </w:t>
      </w:r>
      <w:r w:rsidRPr="00704CCF">
        <w:rPr>
          <w:sz w:val="20"/>
          <w:szCs w:val="20"/>
        </w:rPr>
        <w:t>pou</w:t>
      </w:r>
      <w:r w:rsidRPr="00704CCF">
        <w:rPr>
          <w:sz w:val="20"/>
          <w:szCs w:val="20"/>
        </w:rPr>
        <w:t>žívat pouze osoby obeznámen</w:t>
      </w:r>
      <w:r w:rsidRPr="00704CCF">
        <w:rPr>
          <w:sz w:val="20"/>
          <w:szCs w:val="20"/>
        </w:rPr>
        <w:t xml:space="preserve">é </w:t>
      </w:r>
      <w:r w:rsidRPr="00704CCF">
        <w:rPr>
          <w:sz w:val="20"/>
          <w:szCs w:val="20"/>
        </w:rPr>
        <w:t>s t</w:t>
      </w:r>
      <w:r w:rsidRPr="00704CCF">
        <w:rPr>
          <w:sz w:val="20"/>
          <w:szCs w:val="20"/>
        </w:rPr>
        <w:t>ímto návodem.</w:t>
      </w:r>
    </w:p>
    <w:p w:rsidR="009D2C40" w:rsidRPr="00704CCF" w:rsidRDefault="009D2C40">
      <w:pPr>
        <w:pStyle w:val="Text"/>
        <w:rPr>
          <w:sz w:val="20"/>
          <w:szCs w:val="20"/>
        </w:rPr>
      </w:pPr>
    </w:p>
    <w:p w:rsidR="009D2C40" w:rsidRPr="00704CCF" w:rsidRDefault="00704CCF">
      <w:pPr>
        <w:pStyle w:val="Vchoz"/>
        <w:rPr>
          <w:b/>
          <w:bCs/>
          <w:sz w:val="20"/>
          <w:szCs w:val="20"/>
        </w:rPr>
      </w:pPr>
      <w:r w:rsidRPr="00704CCF">
        <w:rPr>
          <w:b/>
          <w:bCs/>
          <w:sz w:val="20"/>
          <w:szCs w:val="20"/>
        </w:rPr>
        <w:t>Připojení k elektrick</w:t>
      </w:r>
      <w:r w:rsidRPr="00704CCF">
        <w:rPr>
          <w:b/>
          <w:bCs/>
          <w:sz w:val="20"/>
          <w:szCs w:val="20"/>
        </w:rPr>
        <w:t xml:space="preserve">é </w:t>
      </w:r>
      <w:r w:rsidRPr="00704CCF">
        <w:rPr>
          <w:b/>
          <w:bCs/>
          <w:sz w:val="20"/>
          <w:szCs w:val="20"/>
        </w:rPr>
        <w:t>síti</w:t>
      </w:r>
    </w:p>
    <w:p w:rsidR="009D2C40" w:rsidRPr="00704CCF" w:rsidRDefault="00704CCF">
      <w:pPr>
        <w:pStyle w:val="Text"/>
        <w:numPr>
          <w:ilvl w:val="0"/>
          <w:numId w:val="2"/>
        </w:numPr>
        <w:rPr>
          <w:sz w:val="20"/>
          <w:szCs w:val="20"/>
        </w:rPr>
      </w:pPr>
      <w:r w:rsidRPr="00704CCF">
        <w:rPr>
          <w:sz w:val="20"/>
          <w:szCs w:val="20"/>
        </w:rPr>
        <w:t>Přístroj by měl být připojen pouze k uzemněn</w:t>
      </w:r>
      <w:r w:rsidRPr="00704CCF">
        <w:rPr>
          <w:sz w:val="20"/>
          <w:szCs w:val="20"/>
        </w:rPr>
        <w:t xml:space="preserve">é </w:t>
      </w:r>
      <w:r w:rsidRPr="00704CCF">
        <w:rPr>
          <w:sz w:val="20"/>
          <w:szCs w:val="20"/>
        </w:rPr>
        <w:t>zásuvce instalovan</w:t>
      </w:r>
      <w:r w:rsidRPr="00704CCF">
        <w:rPr>
          <w:sz w:val="20"/>
          <w:szCs w:val="20"/>
        </w:rPr>
        <w:t xml:space="preserve">é </w:t>
      </w:r>
      <w:r w:rsidRPr="00704CCF">
        <w:rPr>
          <w:sz w:val="20"/>
          <w:szCs w:val="20"/>
        </w:rPr>
        <w:t>v souladu s předpisy. Ujistě</w:t>
      </w:r>
      <w:r w:rsidRPr="00704CCF">
        <w:rPr>
          <w:sz w:val="20"/>
          <w:szCs w:val="20"/>
        </w:rPr>
        <w:t xml:space="preserve">te se, </w:t>
      </w:r>
      <w:r w:rsidRPr="00704CCF">
        <w:rPr>
          <w:sz w:val="20"/>
          <w:szCs w:val="20"/>
        </w:rPr>
        <w:t>že napájecí napětí odpovídá napětí uveden</w:t>
      </w:r>
      <w:r w:rsidRPr="00704CCF">
        <w:rPr>
          <w:sz w:val="20"/>
          <w:szCs w:val="20"/>
        </w:rPr>
        <w:t>é</w:t>
      </w:r>
      <w:r w:rsidRPr="00704CCF">
        <w:rPr>
          <w:sz w:val="20"/>
          <w:szCs w:val="20"/>
        </w:rPr>
        <w:t>mu na typov</w:t>
      </w:r>
      <w:r w:rsidRPr="00704CCF">
        <w:rPr>
          <w:sz w:val="20"/>
          <w:szCs w:val="20"/>
        </w:rPr>
        <w:t>é</w:t>
      </w:r>
      <w:r w:rsidRPr="00704CCF">
        <w:rPr>
          <w:sz w:val="20"/>
          <w:szCs w:val="20"/>
        </w:rPr>
        <w:t>m štítku. Tento výrobek vyhovuje všem závazným směrnicím pro označování CE.</w:t>
      </w:r>
    </w:p>
    <w:p w:rsidR="009D2C40" w:rsidRPr="00704CCF" w:rsidRDefault="00704CCF">
      <w:pPr>
        <w:pStyle w:val="Vchoz"/>
        <w:rPr>
          <w:sz w:val="20"/>
          <w:szCs w:val="20"/>
        </w:rPr>
      </w:pPr>
      <w:r w:rsidRPr="00704CCF">
        <w:rPr>
          <w:rFonts w:ascii="Arial Unicode MS" w:hAnsi="Arial Unicode MS"/>
          <w:sz w:val="20"/>
          <w:szCs w:val="20"/>
        </w:rPr>
        <w:t>∙</w:t>
      </w:r>
      <w:r w:rsidRPr="00704CCF">
        <w:rPr>
          <w:sz w:val="20"/>
          <w:szCs w:val="20"/>
        </w:rPr>
        <w:t xml:space="preserve"> N</w:t>
      </w:r>
      <w:r w:rsidRPr="00704CCF">
        <w:rPr>
          <w:sz w:val="20"/>
          <w:szCs w:val="20"/>
        </w:rPr>
        <w:t>epou</w:t>
      </w:r>
      <w:r w:rsidRPr="00704CCF">
        <w:rPr>
          <w:sz w:val="20"/>
          <w:szCs w:val="20"/>
        </w:rPr>
        <w:t xml:space="preserve">žívejte tento přístroj pomocí </w:t>
      </w:r>
      <w:r w:rsidRPr="00704CCF">
        <w:rPr>
          <w:sz w:val="20"/>
          <w:szCs w:val="20"/>
        </w:rPr>
        <w:t>transform</w:t>
      </w:r>
      <w:r w:rsidRPr="00704CCF">
        <w:rPr>
          <w:sz w:val="20"/>
          <w:szCs w:val="20"/>
        </w:rPr>
        <w:t>átoru.</w:t>
      </w:r>
    </w:p>
    <w:p w:rsidR="009D2C40" w:rsidRPr="00704CCF" w:rsidRDefault="00704CCF">
      <w:pPr>
        <w:pStyle w:val="Vchoz"/>
        <w:numPr>
          <w:ilvl w:val="0"/>
          <w:numId w:val="2"/>
        </w:numPr>
        <w:rPr>
          <w:sz w:val="20"/>
          <w:szCs w:val="20"/>
        </w:rPr>
      </w:pPr>
      <w:r w:rsidRPr="00704CCF">
        <w:rPr>
          <w:sz w:val="20"/>
          <w:szCs w:val="20"/>
        </w:rPr>
        <w:t>Aby se zabránilo hluku z</w:t>
      </w:r>
      <w:r w:rsidRPr="00704CCF">
        <w:rPr>
          <w:sz w:val="20"/>
          <w:szCs w:val="20"/>
        </w:rPr>
        <w:t xml:space="preserve"> vibrac</w:t>
      </w:r>
      <w:r w:rsidRPr="00704CCF">
        <w:rPr>
          <w:sz w:val="20"/>
          <w:szCs w:val="20"/>
        </w:rPr>
        <w:t>í, za</w:t>
      </w:r>
      <w:r w:rsidRPr="00704CCF">
        <w:rPr>
          <w:sz w:val="20"/>
          <w:szCs w:val="20"/>
        </w:rPr>
        <w:t>jistěte, aby se napájecí kabel nedotýkal žádnou částí zadní strany přístroje.</w:t>
      </w:r>
    </w:p>
    <w:p w:rsidR="009D2C40" w:rsidRPr="00704CCF" w:rsidRDefault="009D2C40">
      <w:pPr>
        <w:pStyle w:val="Vchoz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rPr>
          <w:sz w:val="20"/>
          <w:szCs w:val="20"/>
        </w:rPr>
      </w:pPr>
    </w:p>
    <w:p w:rsidR="009D2C40" w:rsidRPr="00704CCF" w:rsidRDefault="00704CCF">
      <w:pPr>
        <w:pStyle w:val="Vchoz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rPr>
          <w:b/>
          <w:bCs/>
          <w:sz w:val="20"/>
          <w:szCs w:val="20"/>
        </w:rPr>
      </w:pPr>
      <w:r w:rsidRPr="00704CCF">
        <w:rPr>
          <w:b/>
          <w:bCs/>
          <w:sz w:val="20"/>
          <w:szCs w:val="20"/>
        </w:rPr>
        <w:t>Obecné informace</w:t>
      </w:r>
    </w:p>
    <w:p w:rsidR="009D2C40" w:rsidRPr="00704CCF" w:rsidRDefault="00704CCF">
      <w:pPr>
        <w:pStyle w:val="Vchoz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rPr>
          <w:sz w:val="20"/>
          <w:szCs w:val="20"/>
        </w:rPr>
      </w:pPr>
      <w:r w:rsidRPr="00704CCF">
        <w:rPr>
          <w:rFonts w:ascii="Arial Unicode MS" w:hAnsi="Arial Unicode MS"/>
          <w:sz w:val="20"/>
          <w:szCs w:val="20"/>
        </w:rPr>
        <w:t>∙</w:t>
      </w:r>
      <w:r w:rsidRPr="00704CCF">
        <w:rPr>
          <w:sz w:val="20"/>
          <w:szCs w:val="20"/>
        </w:rPr>
        <w:t xml:space="preserve"> Tato mrazicí jednotka je určena k hlubokému zmrazení a dlouhodob</w:t>
      </w:r>
      <w:r w:rsidRPr="00704CCF">
        <w:rPr>
          <w:sz w:val="20"/>
          <w:szCs w:val="20"/>
        </w:rPr>
        <w:t>é</w:t>
      </w:r>
      <w:r w:rsidRPr="00704CCF">
        <w:rPr>
          <w:sz w:val="20"/>
          <w:szCs w:val="20"/>
        </w:rPr>
        <w:t>mu skladování hluboce zmrazených potravin, a také pro výrobu kostek ledu.</w:t>
      </w:r>
    </w:p>
    <w:p w:rsidR="009D2C40" w:rsidRPr="00704CCF" w:rsidRDefault="00704CCF">
      <w:pPr>
        <w:pStyle w:val="Vchoz"/>
        <w:rPr>
          <w:sz w:val="20"/>
          <w:szCs w:val="20"/>
        </w:rPr>
      </w:pPr>
      <w:r w:rsidRPr="00704CCF">
        <w:rPr>
          <w:rFonts w:ascii="Arial Unicode MS" w:hAnsi="Arial Unicode MS"/>
          <w:sz w:val="20"/>
          <w:szCs w:val="20"/>
        </w:rPr>
        <w:t>∙</w:t>
      </w:r>
      <w:r w:rsidRPr="00704CCF">
        <w:rPr>
          <w:sz w:val="20"/>
          <w:szCs w:val="20"/>
        </w:rPr>
        <w:t xml:space="preserve"> Chladicí zařízen</w:t>
      </w:r>
      <w:r w:rsidRPr="00704CCF">
        <w:rPr>
          <w:sz w:val="20"/>
          <w:szCs w:val="20"/>
        </w:rPr>
        <w:t>í jsou rozdělena</w:t>
      </w:r>
      <w:r w:rsidRPr="00704CCF">
        <w:rPr>
          <w:sz w:val="20"/>
          <w:szCs w:val="20"/>
        </w:rPr>
        <w:t xml:space="preserve"> do ur</w:t>
      </w:r>
      <w:r w:rsidRPr="00704CCF">
        <w:rPr>
          <w:sz w:val="20"/>
          <w:szCs w:val="20"/>
        </w:rPr>
        <w:t>čitých klimatický</w:t>
      </w:r>
      <w:r w:rsidRPr="00704CCF">
        <w:rPr>
          <w:sz w:val="20"/>
          <w:szCs w:val="20"/>
        </w:rPr>
        <w:t>ch t</w:t>
      </w:r>
      <w:r w:rsidRPr="00704CCF">
        <w:rPr>
          <w:sz w:val="20"/>
          <w:szCs w:val="20"/>
        </w:rPr>
        <w:t>říd. Bližší informace naleznete v technick</w:t>
      </w:r>
      <w:r w:rsidRPr="00704CCF">
        <w:rPr>
          <w:sz w:val="20"/>
          <w:szCs w:val="20"/>
        </w:rPr>
        <w:t>é</w:t>
      </w:r>
      <w:r w:rsidRPr="00704CCF">
        <w:rPr>
          <w:sz w:val="20"/>
          <w:szCs w:val="20"/>
        </w:rPr>
        <w:t>m listě pro klasifikaci pro tuto jednotku.</w:t>
      </w:r>
    </w:p>
    <w:p w:rsidR="009D2C40" w:rsidRPr="00704CCF" w:rsidRDefault="00704CCF">
      <w:pPr>
        <w:pStyle w:val="Vchoz"/>
        <w:numPr>
          <w:ilvl w:val="0"/>
          <w:numId w:val="2"/>
        </w:numPr>
        <w:rPr>
          <w:sz w:val="20"/>
          <w:szCs w:val="20"/>
        </w:rPr>
      </w:pPr>
      <w:r w:rsidRPr="00704CCF">
        <w:rPr>
          <w:sz w:val="20"/>
          <w:szCs w:val="20"/>
        </w:rPr>
        <w:t>Tímto přebíráte veškerou odpovědnost za škody na zařízení, pokud jsou výsledky škody vyplývající z nesprávn</w:t>
      </w:r>
      <w:r w:rsidRPr="00704CCF">
        <w:rPr>
          <w:sz w:val="20"/>
          <w:szCs w:val="20"/>
        </w:rPr>
        <w:t>é</w:t>
      </w:r>
      <w:r w:rsidRPr="00704CCF">
        <w:rPr>
          <w:sz w:val="20"/>
          <w:szCs w:val="20"/>
        </w:rPr>
        <w:t xml:space="preserve">ho používání, nebo </w:t>
      </w:r>
      <w:r w:rsidRPr="00704CCF">
        <w:rPr>
          <w:sz w:val="20"/>
          <w:szCs w:val="20"/>
        </w:rPr>
        <w:t xml:space="preserve">pokud tyto instrukce nejsou dodržovány. </w:t>
      </w:r>
    </w:p>
    <w:p w:rsidR="009D2C40" w:rsidRPr="00704CCF" w:rsidRDefault="009D2C40">
      <w:pPr>
        <w:pStyle w:val="Vchoz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rPr>
          <w:sz w:val="20"/>
          <w:szCs w:val="20"/>
        </w:rPr>
      </w:pPr>
    </w:p>
    <w:p w:rsidR="009D2C40" w:rsidRPr="00704CCF" w:rsidRDefault="00704CCF">
      <w:pPr>
        <w:pStyle w:val="Vchoz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rPr>
          <w:b/>
          <w:bCs/>
          <w:sz w:val="20"/>
          <w:szCs w:val="20"/>
        </w:rPr>
      </w:pPr>
      <w:r w:rsidRPr="00704CCF">
        <w:rPr>
          <w:b/>
          <w:bCs/>
          <w:sz w:val="20"/>
          <w:szCs w:val="20"/>
        </w:rPr>
        <w:t>Důležit</w:t>
      </w:r>
      <w:r w:rsidRPr="00704CCF">
        <w:rPr>
          <w:b/>
          <w:bCs/>
          <w:sz w:val="20"/>
          <w:szCs w:val="20"/>
        </w:rPr>
        <w:t xml:space="preserve">é </w:t>
      </w:r>
      <w:r w:rsidRPr="00704CCF">
        <w:rPr>
          <w:b/>
          <w:bCs/>
          <w:sz w:val="20"/>
          <w:szCs w:val="20"/>
        </w:rPr>
        <w:t>bezpečnostní pokyny</w:t>
      </w:r>
    </w:p>
    <w:p w:rsidR="009D2C40" w:rsidRPr="00704CCF" w:rsidRDefault="00704CCF">
      <w:pPr>
        <w:pStyle w:val="Text"/>
        <w:rPr>
          <w:sz w:val="20"/>
          <w:szCs w:val="20"/>
        </w:rPr>
      </w:pPr>
      <w:r w:rsidRPr="00704CCF">
        <w:rPr>
          <w:rFonts w:ascii="Arial Unicode MS" w:eastAsia="Arial Unicode MS" w:hAnsi="Arial Unicode MS" w:cs="Arial Unicode MS"/>
          <w:sz w:val="20"/>
          <w:szCs w:val="20"/>
        </w:rPr>
        <w:t>∙</w:t>
      </w:r>
      <w:r w:rsidRPr="00704CCF">
        <w:rPr>
          <w:sz w:val="20"/>
          <w:szCs w:val="20"/>
        </w:rPr>
        <w:t xml:space="preserve"> Tento spotřebič je určen pro domácí nebo podobné používání, jako je například</w:t>
      </w:r>
    </w:p>
    <w:p w:rsidR="009D2C40" w:rsidRPr="00704CCF" w:rsidRDefault="00704CCF">
      <w:pPr>
        <w:pStyle w:val="Text"/>
        <w:rPr>
          <w:sz w:val="20"/>
          <w:szCs w:val="20"/>
        </w:rPr>
      </w:pPr>
      <w:r w:rsidRPr="00704CCF">
        <w:rPr>
          <w:sz w:val="20"/>
          <w:szCs w:val="20"/>
        </w:rPr>
        <w:t xml:space="preserve">- personál v obchodech, kuchyních, kancelářích a v </w:t>
      </w:r>
      <w:r w:rsidRPr="00704CCF">
        <w:rPr>
          <w:sz w:val="20"/>
          <w:szCs w:val="20"/>
        </w:rPr>
        <w:t>dal</w:t>
      </w:r>
      <w:r w:rsidRPr="00704CCF">
        <w:rPr>
          <w:sz w:val="20"/>
          <w:szCs w:val="20"/>
        </w:rPr>
        <w:t>ších podobných pracovních prostředích,</w:t>
      </w:r>
    </w:p>
    <w:p w:rsidR="009D2C40" w:rsidRPr="00704CCF" w:rsidRDefault="00704CCF">
      <w:pPr>
        <w:pStyle w:val="Text"/>
        <w:numPr>
          <w:ilvl w:val="0"/>
          <w:numId w:val="4"/>
        </w:numPr>
        <w:rPr>
          <w:sz w:val="20"/>
          <w:szCs w:val="20"/>
        </w:rPr>
      </w:pPr>
      <w:r w:rsidRPr="00704CCF">
        <w:rPr>
          <w:sz w:val="20"/>
          <w:szCs w:val="20"/>
        </w:rPr>
        <w:t>zemědělské</w:t>
      </w:r>
      <w:r w:rsidRPr="00704CCF">
        <w:rPr>
          <w:sz w:val="20"/>
          <w:szCs w:val="20"/>
        </w:rPr>
        <w:t xml:space="preserve"> pracovní prostředí,</w:t>
      </w:r>
    </w:p>
    <w:p w:rsidR="009D2C40" w:rsidRPr="00704CCF" w:rsidRDefault="00704CCF">
      <w:pPr>
        <w:pStyle w:val="Text"/>
        <w:numPr>
          <w:ilvl w:val="0"/>
          <w:numId w:val="4"/>
        </w:numPr>
        <w:rPr>
          <w:sz w:val="20"/>
          <w:szCs w:val="20"/>
        </w:rPr>
      </w:pPr>
      <w:r w:rsidRPr="00704CCF">
        <w:rPr>
          <w:sz w:val="20"/>
          <w:szCs w:val="20"/>
        </w:rPr>
        <w:t>zákazníky v hotelech, motelech a podobných ubytovacích zařízeních,</w:t>
      </w:r>
    </w:p>
    <w:p w:rsidR="009D2C40" w:rsidRPr="00704CCF" w:rsidRDefault="00704CCF">
      <w:pPr>
        <w:pStyle w:val="Text"/>
        <w:numPr>
          <w:ilvl w:val="0"/>
          <w:numId w:val="5"/>
        </w:numPr>
        <w:rPr>
          <w:sz w:val="20"/>
          <w:szCs w:val="20"/>
        </w:rPr>
      </w:pPr>
      <w:r w:rsidRPr="00704CCF">
        <w:rPr>
          <w:sz w:val="20"/>
          <w:szCs w:val="20"/>
        </w:rPr>
        <w:t xml:space="preserve">v prostředí </w:t>
      </w:r>
      <w:r w:rsidRPr="00704CCF">
        <w:rPr>
          <w:sz w:val="20"/>
          <w:szCs w:val="20"/>
        </w:rPr>
        <w:t xml:space="preserve">typu </w:t>
      </w:r>
      <w:proofErr w:type="spellStart"/>
      <w:r w:rsidRPr="00704CCF">
        <w:rPr>
          <w:sz w:val="20"/>
          <w:szCs w:val="20"/>
        </w:rPr>
        <w:t>bed</w:t>
      </w:r>
      <w:proofErr w:type="spellEnd"/>
      <w:r w:rsidRPr="00704CCF">
        <w:rPr>
          <w:sz w:val="20"/>
          <w:szCs w:val="20"/>
        </w:rPr>
        <w:t xml:space="preserve">-and </w:t>
      </w:r>
      <w:proofErr w:type="spellStart"/>
      <w:r w:rsidRPr="00704CCF">
        <w:rPr>
          <w:sz w:val="20"/>
          <w:szCs w:val="20"/>
        </w:rPr>
        <w:t>breakfast</w:t>
      </w:r>
      <w:proofErr w:type="spellEnd"/>
      <w:r w:rsidRPr="00704CCF">
        <w:rPr>
          <w:sz w:val="20"/>
          <w:szCs w:val="20"/>
        </w:rPr>
        <w:t>.</w:t>
      </w:r>
    </w:p>
    <w:p w:rsidR="009D2C40" w:rsidRPr="00704CCF" w:rsidRDefault="00704CCF">
      <w:pPr>
        <w:pStyle w:val="Vchoz"/>
        <w:numPr>
          <w:ilvl w:val="0"/>
          <w:numId w:val="6"/>
        </w:numPr>
        <w:rPr>
          <w:sz w:val="20"/>
          <w:szCs w:val="20"/>
        </w:rPr>
      </w:pPr>
      <w:r w:rsidRPr="00704CCF">
        <w:rPr>
          <w:sz w:val="20"/>
          <w:szCs w:val="20"/>
        </w:rPr>
        <w:t xml:space="preserve">Tento spotřebič </w:t>
      </w:r>
      <w:r w:rsidRPr="00704CCF">
        <w:rPr>
          <w:sz w:val="20"/>
          <w:szCs w:val="20"/>
        </w:rPr>
        <w:t>nen</w:t>
      </w:r>
      <w:r w:rsidRPr="00704CCF">
        <w:rPr>
          <w:sz w:val="20"/>
          <w:szCs w:val="20"/>
        </w:rPr>
        <w:t xml:space="preserve">í určen pro komerční </w:t>
      </w:r>
      <w:r w:rsidRPr="00704CCF">
        <w:rPr>
          <w:sz w:val="20"/>
          <w:szCs w:val="20"/>
        </w:rPr>
        <w:t>pou</w:t>
      </w:r>
      <w:r w:rsidRPr="00704CCF">
        <w:rPr>
          <w:sz w:val="20"/>
          <w:szCs w:val="20"/>
        </w:rPr>
        <w:t>žití, ani pro použití v cateringu nebo podobných velkoobchodních prostředích.</w:t>
      </w:r>
    </w:p>
    <w:p w:rsidR="009D2C40" w:rsidRPr="00704CCF" w:rsidRDefault="00704CCF">
      <w:pPr>
        <w:pStyle w:val="Vchoz"/>
        <w:numPr>
          <w:ilvl w:val="0"/>
          <w:numId w:val="2"/>
        </w:numPr>
        <w:rPr>
          <w:sz w:val="20"/>
          <w:szCs w:val="20"/>
        </w:rPr>
      </w:pPr>
      <w:r w:rsidRPr="00704CCF">
        <w:rPr>
          <w:sz w:val="20"/>
          <w:szCs w:val="20"/>
        </w:rPr>
        <w:t>Chladicí ok</w:t>
      </w:r>
      <w:r w:rsidRPr="00704CCF">
        <w:rPr>
          <w:sz w:val="20"/>
          <w:szCs w:val="20"/>
        </w:rPr>
        <w:t>ruh v tomto přístroji obsahuje</w:t>
      </w:r>
      <w:r w:rsidRPr="00704CCF">
        <w:rPr>
          <w:sz w:val="20"/>
          <w:szCs w:val="20"/>
        </w:rPr>
        <w:t xml:space="preserve"> refrigerant</w:t>
      </w:r>
      <w:r w:rsidRPr="00704CCF">
        <w:rPr>
          <w:sz w:val="20"/>
          <w:szCs w:val="20"/>
        </w:rPr>
        <w:t xml:space="preserve"> isobutanu (R600a), přírodní plyn, s vysokou úrovní šetrnosti k životnímu prostředí, který je však vysoce hořlavý. Ujistěte se tedy, že na žádném komponentu chladicího okruhu nemohlo dojít k poš</w:t>
      </w:r>
      <w:r w:rsidRPr="00704CCF">
        <w:rPr>
          <w:sz w:val="20"/>
          <w:szCs w:val="20"/>
        </w:rPr>
        <w:t>kozen</w:t>
      </w:r>
      <w:r w:rsidRPr="00704CCF">
        <w:rPr>
          <w:sz w:val="20"/>
          <w:szCs w:val="20"/>
        </w:rPr>
        <w:t>í během přeprav</w:t>
      </w:r>
      <w:r w:rsidRPr="00704CCF">
        <w:rPr>
          <w:sz w:val="20"/>
          <w:szCs w:val="20"/>
        </w:rPr>
        <w:t>y a instalace spotřebiče. Pokud dojde k poš</w:t>
      </w:r>
      <w:r w:rsidRPr="00704CCF">
        <w:rPr>
          <w:sz w:val="20"/>
          <w:szCs w:val="20"/>
        </w:rPr>
        <w:t>kozen</w:t>
      </w:r>
      <w:r w:rsidRPr="00704CCF">
        <w:rPr>
          <w:sz w:val="20"/>
          <w:szCs w:val="20"/>
        </w:rPr>
        <w:t>í chladicího okruhu, nezapínejte spotřebič, ani jej nepřipojujte k elektrick</w:t>
      </w:r>
      <w:r w:rsidRPr="00704CCF">
        <w:rPr>
          <w:sz w:val="20"/>
          <w:szCs w:val="20"/>
        </w:rPr>
        <w:t xml:space="preserve">é </w:t>
      </w:r>
      <w:r w:rsidRPr="00704CCF">
        <w:rPr>
          <w:sz w:val="20"/>
          <w:szCs w:val="20"/>
        </w:rPr>
        <w:t xml:space="preserve">síti. V případě, že je otevřený </w:t>
      </w:r>
      <w:r w:rsidRPr="00704CCF">
        <w:rPr>
          <w:sz w:val="20"/>
          <w:szCs w:val="20"/>
        </w:rPr>
        <w:t>ohe</w:t>
      </w:r>
      <w:r w:rsidRPr="00704CCF">
        <w:rPr>
          <w:sz w:val="20"/>
          <w:szCs w:val="20"/>
        </w:rPr>
        <w:t xml:space="preserve">ň nebo jiný zdroj tepla v blízkosti chladicího plynu, </w:t>
      </w:r>
      <w:proofErr w:type="gramStart"/>
      <w:r w:rsidRPr="00704CCF">
        <w:rPr>
          <w:sz w:val="20"/>
          <w:szCs w:val="20"/>
        </w:rPr>
        <w:t>zajistěte</w:t>
      </w:r>
      <w:proofErr w:type="gramEnd"/>
      <w:r w:rsidRPr="00704CCF">
        <w:rPr>
          <w:sz w:val="20"/>
          <w:szCs w:val="20"/>
        </w:rPr>
        <w:t xml:space="preserve"> aby byl okamžitě odstraněn z t</w:t>
      </w:r>
      <w:r w:rsidRPr="00704CCF">
        <w:rPr>
          <w:sz w:val="20"/>
          <w:szCs w:val="20"/>
        </w:rPr>
        <w:t>é</w:t>
      </w:r>
      <w:r w:rsidRPr="00704CCF">
        <w:rPr>
          <w:sz w:val="20"/>
          <w:szCs w:val="20"/>
        </w:rPr>
        <w:t xml:space="preserve">to </w:t>
      </w:r>
      <w:r w:rsidRPr="00704CCF">
        <w:rPr>
          <w:sz w:val="20"/>
          <w:szCs w:val="20"/>
        </w:rPr>
        <w:t xml:space="preserve">blízkosti a že místnost je poté důkladně vyvětrána. </w:t>
      </w:r>
    </w:p>
    <w:p w:rsidR="009D2C40" w:rsidRPr="00704CCF" w:rsidRDefault="00704CCF">
      <w:pPr>
        <w:pStyle w:val="Vchoz"/>
        <w:rPr>
          <w:sz w:val="20"/>
          <w:szCs w:val="20"/>
        </w:rPr>
      </w:pPr>
      <w:r w:rsidRPr="00704CCF">
        <w:rPr>
          <w:rFonts w:ascii="Arial Unicode MS" w:hAnsi="Arial Unicode MS"/>
          <w:sz w:val="20"/>
          <w:szCs w:val="20"/>
        </w:rPr>
        <w:t>∙</w:t>
      </w:r>
      <w:r w:rsidRPr="00704CCF">
        <w:rPr>
          <w:sz w:val="20"/>
          <w:szCs w:val="20"/>
        </w:rPr>
        <w:t xml:space="preserve"> Upozornění: Udržujte ventilační otvory v krytu spotřebiče nebo zabudovan</w:t>
      </w:r>
      <w:r w:rsidRPr="00704CCF">
        <w:rPr>
          <w:sz w:val="20"/>
          <w:szCs w:val="20"/>
        </w:rPr>
        <w:t xml:space="preserve">é </w:t>
      </w:r>
      <w:r w:rsidRPr="00704CCF">
        <w:rPr>
          <w:sz w:val="20"/>
          <w:szCs w:val="20"/>
        </w:rPr>
        <w:t>ve spotřebiči bez jakékoliv překážky. Za všech okolností musí být zajištěno dostatečn</w:t>
      </w:r>
      <w:r w:rsidRPr="00704CCF">
        <w:rPr>
          <w:sz w:val="20"/>
          <w:szCs w:val="20"/>
        </w:rPr>
        <w:t xml:space="preserve">é </w:t>
      </w:r>
      <w:r w:rsidRPr="00704CCF">
        <w:rPr>
          <w:sz w:val="20"/>
          <w:szCs w:val="20"/>
        </w:rPr>
        <w:t>větrání.</w:t>
      </w:r>
    </w:p>
    <w:p w:rsidR="009D2C40" w:rsidRPr="00704CCF" w:rsidRDefault="00704CCF">
      <w:pPr>
        <w:pStyle w:val="Vchoz"/>
        <w:rPr>
          <w:sz w:val="20"/>
          <w:szCs w:val="20"/>
        </w:rPr>
      </w:pPr>
      <w:r w:rsidRPr="00704CCF">
        <w:rPr>
          <w:rFonts w:ascii="Arial Unicode MS" w:hAnsi="Arial Unicode MS"/>
          <w:sz w:val="20"/>
          <w:szCs w:val="20"/>
        </w:rPr>
        <w:lastRenderedPageBreak/>
        <w:t>∙</w:t>
      </w:r>
      <w:r w:rsidRPr="00704CCF">
        <w:rPr>
          <w:sz w:val="20"/>
          <w:szCs w:val="20"/>
        </w:rPr>
        <w:t xml:space="preserve"> Upozornění: Nepoškoďte </w:t>
      </w:r>
      <w:r w:rsidRPr="00704CCF">
        <w:rPr>
          <w:sz w:val="20"/>
          <w:szCs w:val="20"/>
        </w:rPr>
        <w:t>chladicí okruh. Jakýkoliv únik chladicí kapaliny způsobuje poš</w:t>
      </w:r>
      <w:r w:rsidRPr="00704CCF">
        <w:rPr>
          <w:sz w:val="20"/>
          <w:szCs w:val="20"/>
        </w:rPr>
        <w:t>kozen</w:t>
      </w:r>
      <w:r w:rsidRPr="00704CCF">
        <w:rPr>
          <w:sz w:val="20"/>
          <w:szCs w:val="20"/>
        </w:rPr>
        <w:t>í zraku; je zde</w:t>
      </w:r>
      <w:r w:rsidRPr="00704CCF">
        <w:rPr>
          <w:sz w:val="20"/>
          <w:szCs w:val="20"/>
        </w:rPr>
        <w:t xml:space="preserve"> tak</w:t>
      </w:r>
      <w:r w:rsidRPr="00704CCF">
        <w:rPr>
          <w:sz w:val="20"/>
          <w:szCs w:val="20"/>
        </w:rPr>
        <w:t xml:space="preserve">é </w:t>
      </w:r>
      <w:r w:rsidRPr="00704CCF">
        <w:rPr>
          <w:sz w:val="20"/>
          <w:szCs w:val="20"/>
        </w:rPr>
        <w:t>nebezpečí vznícení plynu.</w:t>
      </w:r>
    </w:p>
    <w:p w:rsidR="009D2C40" w:rsidRPr="00704CCF" w:rsidRDefault="00704CCF">
      <w:pPr>
        <w:pStyle w:val="Vchoz"/>
        <w:rPr>
          <w:sz w:val="20"/>
          <w:szCs w:val="20"/>
        </w:rPr>
      </w:pPr>
      <w:r w:rsidRPr="00704CCF">
        <w:rPr>
          <w:rFonts w:ascii="Arial Unicode MS" w:hAnsi="Arial Unicode MS"/>
          <w:sz w:val="20"/>
          <w:szCs w:val="20"/>
        </w:rPr>
        <w:t>∙</w:t>
      </w:r>
      <w:r w:rsidRPr="00704CCF">
        <w:rPr>
          <w:sz w:val="20"/>
          <w:szCs w:val="20"/>
        </w:rPr>
        <w:t xml:space="preserve"> Upozornění: Nepoužívejte žádn</w:t>
      </w:r>
      <w:r w:rsidRPr="00704CCF">
        <w:rPr>
          <w:sz w:val="20"/>
          <w:szCs w:val="20"/>
        </w:rPr>
        <w:t xml:space="preserve">é </w:t>
      </w:r>
      <w:r w:rsidRPr="00704CCF">
        <w:rPr>
          <w:sz w:val="20"/>
          <w:szCs w:val="20"/>
        </w:rPr>
        <w:t>extern</w:t>
      </w:r>
      <w:r w:rsidRPr="00704CCF">
        <w:rPr>
          <w:sz w:val="20"/>
          <w:szCs w:val="20"/>
        </w:rPr>
        <w:t>í zařízení (např.; ohřívače nebo topn</w:t>
      </w:r>
      <w:r w:rsidRPr="00704CCF">
        <w:rPr>
          <w:sz w:val="20"/>
          <w:szCs w:val="20"/>
        </w:rPr>
        <w:t xml:space="preserve">é </w:t>
      </w:r>
      <w:r w:rsidRPr="00704CCF">
        <w:rPr>
          <w:sz w:val="20"/>
          <w:szCs w:val="20"/>
        </w:rPr>
        <w:t>ventil</w:t>
      </w:r>
      <w:r w:rsidRPr="00704CCF">
        <w:rPr>
          <w:sz w:val="20"/>
          <w:szCs w:val="20"/>
        </w:rPr>
        <w:t>átory) s cílem urychlení rozmrazování; následujte pouze me</w:t>
      </w:r>
      <w:r w:rsidRPr="00704CCF">
        <w:rPr>
          <w:sz w:val="20"/>
          <w:szCs w:val="20"/>
        </w:rPr>
        <w:t>tody doporučen</w:t>
      </w:r>
      <w:r w:rsidRPr="00704CCF">
        <w:rPr>
          <w:sz w:val="20"/>
          <w:szCs w:val="20"/>
        </w:rPr>
        <w:t xml:space="preserve">é </w:t>
      </w:r>
      <w:r w:rsidRPr="00704CCF">
        <w:rPr>
          <w:sz w:val="20"/>
          <w:szCs w:val="20"/>
        </w:rPr>
        <w:t>v tomto návodu.</w:t>
      </w:r>
    </w:p>
    <w:p w:rsidR="009D2C40" w:rsidRPr="00704CCF" w:rsidRDefault="00704CCF">
      <w:pPr>
        <w:pStyle w:val="Vchoz"/>
        <w:rPr>
          <w:sz w:val="20"/>
          <w:szCs w:val="20"/>
        </w:rPr>
      </w:pPr>
      <w:r w:rsidRPr="00704CCF">
        <w:rPr>
          <w:rFonts w:ascii="Arial Unicode MS" w:hAnsi="Arial Unicode MS"/>
          <w:sz w:val="20"/>
          <w:szCs w:val="20"/>
        </w:rPr>
        <w:t>∙</w:t>
      </w:r>
      <w:r w:rsidRPr="00704CCF">
        <w:rPr>
          <w:sz w:val="20"/>
          <w:szCs w:val="20"/>
        </w:rPr>
        <w:t xml:space="preserve"> Upozornění: N</w:t>
      </w:r>
      <w:r w:rsidRPr="00704CCF">
        <w:rPr>
          <w:sz w:val="20"/>
          <w:szCs w:val="20"/>
        </w:rPr>
        <w:t>epou</w:t>
      </w:r>
      <w:r w:rsidRPr="00704CCF">
        <w:rPr>
          <w:sz w:val="20"/>
          <w:szCs w:val="20"/>
        </w:rPr>
        <w:t>žívejte uvnitř úložn</w:t>
      </w:r>
      <w:r w:rsidRPr="00704CCF">
        <w:rPr>
          <w:sz w:val="20"/>
          <w:szCs w:val="20"/>
        </w:rPr>
        <w:t>é</w:t>
      </w:r>
      <w:r w:rsidRPr="00704CCF">
        <w:rPr>
          <w:sz w:val="20"/>
          <w:szCs w:val="20"/>
        </w:rPr>
        <w:t>ho prostoru spotřebiče žádn</w:t>
      </w:r>
      <w:r w:rsidRPr="00704CCF">
        <w:rPr>
          <w:sz w:val="20"/>
          <w:szCs w:val="20"/>
        </w:rPr>
        <w:t>é</w:t>
      </w:r>
      <w:r w:rsidRPr="00704CCF">
        <w:rPr>
          <w:sz w:val="20"/>
          <w:szCs w:val="20"/>
        </w:rPr>
        <w:t xml:space="preserve"> další elektrick</w:t>
      </w:r>
      <w:r w:rsidRPr="00704CCF">
        <w:rPr>
          <w:sz w:val="20"/>
          <w:szCs w:val="20"/>
        </w:rPr>
        <w:t xml:space="preserve">é </w:t>
      </w:r>
      <w:r w:rsidRPr="00704CCF">
        <w:rPr>
          <w:sz w:val="20"/>
          <w:szCs w:val="20"/>
        </w:rPr>
        <w:t>spot</w:t>
      </w:r>
      <w:r w:rsidRPr="00704CCF">
        <w:rPr>
          <w:sz w:val="20"/>
          <w:szCs w:val="20"/>
        </w:rPr>
        <w:t>řebiče (</w:t>
      </w:r>
      <w:proofErr w:type="spellStart"/>
      <w:r w:rsidRPr="00704CCF">
        <w:rPr>
          <w:sz w:val="20"/>
          <w:szCs w:val="20"/>
        </w:rPr>
        <w:t>např</w:t>
      </w:r>
      <w:proofErr w:type="spellEnd"/>
      <w:r w:rsidRPr="00704CCF">
        <w:rPr>
          <w:sz w:val="20"/>
          <w:szCs w:val="20"/>
        </w:rPr>
        <w:t xml:space="preserve"> výrobníky ledu) kter</w:t>
      </w:r>
      <w:r w:rsidRPr="00704CCF">
        <w:rPr>
          <w:sz w:val="20"/>
          <w:szCs w:val="20"/>
        </w:rPr>
        <w:t xml:space="preserve">é </w:t>
      </w:r>
      <w:r w:rsidRPr="00704CCF">
        <w:rPr>
          <w:sz w:val="20"/>
          <w:szCs w:val="20"/>
        </w:rPr>
        <w:t>nejsou výslovně povoleny v tomto návodu.</w:t>
      </w:r>
    </w:p>
    <w:p w:rsidR="009D2C40" w:rsidRPr="00704CCF" w:rsidRDefault="00704CCF">
      <w:pPr>
        <w:pStyle w:val="Vchoz"/>
        <w:rPr>
          <w:sz w:val="20"/>
          <w:szCs w:val="20"/>
        </w:rPr>
      </w:pPr>
      <w:r w:rsidRPr="00704CCF">
        <w:rPr>
          <w:rFonts w:ascii="Arial Unicode MS" w:hAnsi="Arial Unicode MS"/>
          <w:sz w:val="20"/>
          <w:szCs w:val="20"/>
        </w:rPr>
        <w:t>∙</w:t>
      </w:r>
      <w:r w:rsidRPr="00704CCF">
        <w:rPr>
          <w:sz w:val="20"/>
          <w:szCs w:val="20"/>
        </w:rPr>
        <w:t xml:space="preserve"> Př</w:t>
      </w:r>
      <w:r w:rsidRPr="00704CCF">
        <w:rPr>
          <w:sz w:val="20"/>
          <w:szCs w:val="20"/>
        </w:rPr>
        <w:t>ed t</w:t>
      </w:r>
      <w:r w:rsidRPr="00704CCF">
        <w:rPr>
          <w:sz w:val="20"/>
          <w:szCs w:val="20"/>
        </w:rPr>
        <w:t>ím, než je zařízení připojeno k síťov</w:t>
      </w:r>
      <w:r w:rsidRPr="00704CCF">
        <w:rPr>
          <w:sz w:val="20"/>
          <w:szCs w:val="20"/>
        </w:rPr>
        <w:t>é</w:t>
      </w:r>
      <w:r w:rsidRPr="00704CCF">
        <w:rPr>
          <w:sz w:val="20"/>
          <w:szCs w:val="20"/>
        </w:rPr>
        <w:t>mu napájení,</w:t>
      </w:r>
      <w:r w:rsidRPr="00704CCF">
        <w:rPr>
          <w:sz w:val="20"/>
          <w:szCs w:val="20"/>
        </w:rPr>
        <w:t xml:space="preserve"> musí bý</w:t>
      </w:r>
      <w:r w:rsidRPr="00704CCF">
        <w:rPr>
          <w:sz w:val="20"/>
          <w:szCs w:val="20"/>
        </w:rPr>
        <w:t>t d</w:t>
      </w:r>
      <w:r w:rsidRPr="00704CCF">
        <w:rPr>
          <w:sz w:val="20"/>
          <w:szCs w:val="20"/>
        </w:rPr>
        <w:t>ůkladně zkontrolováno celé zařízení včetně jeho napájecího kabelu, zda na něm nevzniklo poš</w:t>
      </w:r>
      <w:r w:rsidRPr="00704CCF">
        <w:rPr>
          <w:sz w:val="20"/>
          <w:szCs w:val="20"/>
        </w:rPr>
        <w:t>kozen</w:t>
      </w:r>
      <w:r w:rsidRPr="00704CCF">
        <w:rPr>
          <w:sz w:val="20"/>
          <w:szCs w:val="20"/>
        </w:rPr>
        <w:t>í př</w:t>
      </w:r>
      <w:r w:rsidRPr="00704CCF">
        <w:rPr>
          <w:sz w:val="20"/>
          <w:szCs w:val="20"/>
        </w:rPr>
        <w:t>i p</w:t>
      </w:r>
      <w:r w:rsidRPr="00704CCF">
        <w:rPr>
          <w:sz w:val="20"/>
          <w:szCs w:val="20"/>
        </w:rPr>
        <w:t>řepravě. V případě, že jsou takov</w:t>
      </w:r>
      <w:r w:rsidRPr="00704CCF">
        <w:rPr>
          <w:sz w:val="20"/>
          <w:szCs w:val="20"/>
        </w:rPr>
        <w:t>é</w:t>
      </w:r>
      <w:r w:rsidRPr="00704CCF">
        <w:rPr>
          <w:sz w:val="20"/>
          <w:szCs w:val="20"/>
        </w:rPr>
        <w:t>to škody zjištěny, spotřebič nesmí být připojen k elektrick</w:t>
      </w:r>
      <w:r w:rsidRPr="00704CCF">
        <w:rPr>
          <w:sz w:val="20"/>
          <w:szCs w:val="20"/>
        </w:rPr>
        <w:t xml:space="preserve">é </w:t>
      </w:r>
      <w:r w:rsidRPr="00704CCF">
        <w:rPr>
          <w:sz w:val="20"/>
          <w:szCs w:val="20"/>
        </w:rPr>
        <w:t>sí</w:t>
      </w:r>
      <w:r w:rsidRPr="00704CCF">
        <w:rPr>
          <w:sz w:val="20"/>
          <w:szCs w:val="20"/>
        </w:rPr>
        <w:t>ti.</w:t>
      </w:r>
    </w:p>
    <w:p w:rsidR="009D2C40" w:rsidRPr="00704CCF" w:rsidRDefault="00704CCF">
      <w:pPr>
        <w:pStyle w:val="Vchoz"/>
        <w:rPr>
          <w:sz w:val="20"/>
          <w:szCs w:val="20"/>
        </w:rPr>
      </w:pPr>
      <w:r w:rsidRPr="00704CCF">
        <w:rPr>
          <w:rFonts w:ascii="Arial Unicode MS" w:hAnsi="Arial Unicode MS"/>
          <w:sz w:val="20"/>
          <w:szCs w:val="20"/>
        </w:rPr>
        <w:t>∙</w:t>
      </w:r>
      <w:r w:rsidRPr="00704CCF">
        <w:rPr>
          <w:sz w:val="20"/>
          <w:szCs w:val="20"/>
        </w:rPr>
        <w:t xml:space="preserve"> Tento přístroj není určen pro skladován</w:t>
      </w:r>
      <w:r w:rsidRPr="00704CCF">
        <w:rPr>
          <w:sz w:val="20"/>
          <w:szCs w:val="20"/>
        </w:rPr>
        <w:t>í výbušných látek, jako jsou aerosolov</w:t>
      </w:r>
      <w:r w:rsidRPr="00704CCF">
        <w:rPr>
          <w:sz w:val="20"/>
          <w:szCs w:val="20"/>
        </w:rPr>
        <w:t xml:space="preserve">é </w:t>
      </w:r>
      <w:r w:rsidRPr="00704CCF">
        <w:rPr>
          <w:sz w:val="20"/>
          <w:szCs w:val="20"/>
        </w:rPr>
        <w:t>plechovky s hořlavým hnacím plynem.</w:t>
      </w:r>
    </w:p>
    <w:p w:rsidR="009D2C40" w:rsidRPr="00704CCF" w:rsidRDefault="00704CCF">
      <w:pPr>
        <w:pStyle w:val="Vchoz"/>
        <w:numPr>
          <w:ilvl w:val="0"/>
          <w:numId w:val="2"/>
        </w:numPr>
        <w:rPr>
          <w:sz w:val="20"/>
          <w:szCs w:val="20"/>
        </w:rPr>
      </w:pPr>
      <w:r w:rsidRPr="00704CCF">
        <w:rPr>
          <w:sz w:val="20"/>
          <w:szCs w:val="20"/>
        </w:rPr>
        <w:t>Pokud je přístroj prodáván, předáván třetí osobě nebo likvidován ve vhodn</w:t>
      </w:r>
      <w:r w:rsidRPr="00704CCF">
        <w:rPr>
          <w:sz w:val="20"/>
          <w:szCs w:val="20"/>
        </w:rPr>
        <w:t>é</w:t>
      </w:r>
      <w:r w:rsidRPr="00704CCF">
        <w:rPr>
          <w:sz w:val="20"/>
          <w:szCs w:val="20"/>
        </w:rPr>
        <w:t>m recyklačním zařízení, musí být zaměřena pozornost především na přítomnost izolačního prvku "</w:t>
      </w:r>
      <w:proofErr w:type="spellStart"/>
      <w:r w:rsidRPr="00704CCF">
        <w:rPr>
          <w:sz w:val="20"/>
          <w:szCs w:val="20"/>
        </w:rPr>
        <w:t>cyklopentan</w:t>
      </w:r>
      <w:proofErr w:type="spellEnd"/>
      <w:r w:rsidRPr="00704CCF">
        <w:rPr>
          <w:sz w:val="20"/>
          <w:szCs w:val="20"/>
        </w:rPr>
        <w:t>"</w:t>
      </w:r>
      <w:r w:rsidRPr="00704CCF">
        <w:rPr>
          <w:sz w:val="20"/>
          <w:szCs w:val="20"/>
        </w:rPr>
        <w:t>, jakož i na látku v chladicím okruhu "R600a". Další informace o správn</w:t>
      </w:r>
      <w:r w:rsidRPr="00704CCF">
        <w:rPr>
          <w:sz w:val="20"/>
          <w:szCs w:val="20"/>
        </w:rPr>
        <w:t xml:space="preserve">é </w:t>
      </w:r>
      <w:r w:rsidRPr="00704CCF">
        <w:rPr>
          <w:sz w:val="20"/>
          <w:szCs w:val="20"/>
        </w:rPr>
        <w:t>recyklaci naleznete v kapitole “Likvidace”.</w:t>
      </w:r>
    </w:p>
    <w:p w:rsidR="009D2C40" w:rsidRPr="00704CCF" w:rsidRDefault="00704CCF">
      <w:pPr>
        <w:pStyle w:val="Text"/>
        <w:spacing w:line="20" w:lineRule="atLeast"/>
        <w:rPr>
          <w:sz w:val="20"/>
          <w:szCs w:val="20"/>
        </w:rPr>
      </w:pPr>
      <w:r w:rsidRPr="00704CCF">
        <w:rPr>
          <w:rFonts w:ascii="Arial Unicode MS" w:eastAsia="Arial Unicode MS" w:hAnsi="Arial Unicode MS" w:cs="Arial Unicode MS"/>
          <w:sz w:val="20"/>
          <w:szCs w:val="20"/>
        </w:rPr>
        <w:t>∙</w:t>
      </w:r>
      <w:r w:rsidRPr="00704CCF">
        <w:rPr>
          <w:sz w:val="20"/>
          <w:szCs w:val="20"/>
        </w:rPr>
        <w:t xml:space="preserve"> Aby se zabránilo nebezpečí, v souladu s našimi bezpečnostními požadavky, musí být opravy či úpravy tohoto elektrick</w:t>
      </w:r>
      <w:r w:rsidRPr="00704CCF">
        <w:rPr>
          <w:sz w:val="20"/>
          <w:szCs w:val="20"/>
        </w:rPr>
        <w:t>é</w:t>
      </w:r>
      <w:r w:rsidRPr="00704CCF">
        <w:rPr>
          <w:sz w:val="20"/>
          <w:szCs w:val="20"/>
        </w:rPr>
        <w:t>ho spotřebiče nebo je</w:t>
      </w:r>
      <w:r w:rsidRPr="00704CCF">
        <w:rPr>
          <w:sz w:val="20"/>
          <w:szCs w:val="20"/>
        </w:rPr>
        <w:t>ho napájecího kabelu provedeny naším autorizovaným servisem. Jsou-li potřebn</w:t>
      </w:r>
      <w:r w:rsidRPr="00704CCF">
        <w:rPr>
          <w:sz w:val="20"/>
          <w:szCs w:val="20"/>
        </w:rPr>
        <w:t>é</w:t>
      </w:r>
      <w:r w:rsidRPr="00704CCF">
        <w:rPr>
          <w:sz w:val="20"/>
          <w:szCs w:val="20"/>
        </w:rPr>
        <w:t xml:space="preserve"> jakékoli opravy, zašlete elektrický spotřebič našemu oddělení zákaznick</w:t>
      </w:r>
      <w:r w:rsidRPr="00704CCF">
        <w:rPr>
          <w:sz w:val="20"/>
          <w:szCs w:val="20"/>
        </w:rPr>
        <w:t>é</w:t>
      </w:r>
      <w:r w:rsidRPr="00704CCF">
        <w:rPr>
          <w:sz w:val="20"/>
          <w:szCs w:val="20"/>
        </w:rPr>
        <w:t>ho servisu (viz příloha).</w:t>
      </w:r>
    </w:p>
    <w:p w:rsidR="009D2C40" w:rsidRPr="00704CCF" w:rsidRDefault="00704CCF">
      <w:pPr>
        <w:pStyle w:val="Text"/>
        <w:rPr>
          <w:sz w:val="20"/>
          <w:szCs w:val="20"/>
        </w:rPr>
      </w:pPr>
      <w:r w:rsidRPr="00704CCF">
        <w:rPr>
          <w:rFonts w:ascii="Arial Unicode MS" w:eastAsia="Arial Unicode MS" w:hAnsi="Arial Unicode MS" w:cs="Arial Unicode MS"/>
          <w:sz w:val="20"/>
          <w:szCs w:val="20"/>
        </w:rPr>
        <w:t>∙</w:t>
      </w:r>
      <w:r w:rsidRPr="00704CCF">
        <w:rPr>
          <w:sz w:val="20"/>
          <w:szCs w:val="20"/>
        </w:rPr>
        <w:t xml:space="preserve"> Tento spotřebič nemohou používat děti (alespoň 8 let) a osoby s omezenými těle</w:t>
      </w:r>
      <w:r w:rsidRPr="00704CCF">
        <w:rPr>
          <w:sz w:val="20"/>
          <w:szCs w:val="20"/>
        </w:rPr>
        <w:t>snými, smyslovými nebo</w:t>
      </w:r>
    </w:p>
    <w:p w:rsidR="009D2C40" w:rsidRPr="00704CCF" w:rsidRDefault="00704CCF">
      <w:pPr>
        <w:pStyle w:val="Text"/>
        <w:rPr>
          <w:sz w:val="20"/>
          <w:szCs w:val="20"/>
        </w:rPr>
      </w:pPr>
      <w:r w:rsidRPr="00704CCF">
        <w:rPr>
          <w:sz w:val="20"/>
          <w:szCs w:val="20"/>
        </w:rPr>
        <w:t xml:space="preserve">duševními schopnostmi, nebo s nedostatkem zkušeností a znalostí, pokud jim nebyl poskytnut dohled nebo instrukce týkající </w:t>
      </w:r>
      <w:r w:rsidRPr="00704CCF">
        <w:rPr>
          <w:sz w:val="20"/>
          <w:szCs w:val="20"/>
        </w:rPr>
        <w:t>se pou</w:t>
      </w:r>
      <w:r w:rsidRPr="00704CCF">
        <w:rPr>
          <w:sz w:val="20"/>
          <w:szCs w:val="20"/>
        </w:rPr>
        <w:t xml:space="preserve">žití </w:t>
      </w:r>
      <w:r w:rsidRPr="00704CCF">
        <w:rPr>
          <w:sz w:val="20"/>
          <w:szCs w:val="20"/>
        </w:rPr>
        <w:t>spot</w:t>
      </w:r>
      <w:r w:rsidRPr="00704CCF">
        <w:rPr>
          <w:sz w:val="20"/>
          <w:szCs w:val="20"/>
        </w:rPr>
        <w:t xml:space="preserve">řebiče a plně porozuměli všem nebezpečím a bezpečnostním opatřením s nimi spojenými. </w:t>
      </w:r>
    </w:p>
    <w:p w:rsidR="009D2C40" w:rsidRPr="00704CCF" w:rsidRDefault="00704CCF">
      <w:pPr>
        <w:pStyle w:val="Text"/>
        <w:rPr>
          <w:sz w:val="20"/>
          <w:szCs w:val="20"/>
        </w:rPr>
      </w:pPr>
      <w:r w:rsidRPr="00704CCF">
        <w:rPr>
          <w:rFonts w:ascii="Arial Unicode MS" w:eastAsia="Arial Unicode MS" w:hAnsi="Arial Unicode MS" w:cs="Arial Unicode MS"/>
          <w:sz w:val="20"/>
          <w:szCs w:val="20"/>
        </w:rPr>
        <w:t>∙</w:t>
      </w:r>
      <w:r w:rsidRPr="00704CCF">
        <w:rPr>
          <w:sz w:val="20"/>
          <w:szCs w:val="20"/>
        </w:rPr>
        <w:t xml:space="preserve"> Dětem ne</w:t>
      </w:r>
      <w:r w:rsidRPr="00704CCF">
        <w:rPr>
          <w:sz w:val="20"/>
          <w:szCs w:val="20"/>
        </w:rPr>
        <w:t>smí být dovoleno hrát si se spotřebičem.</w:t>
      </w:r>
    </w:p>
    <w:p w:rsidR="009D2C40" w:rsidRPr="00704CCF" w:rsidRDefault="00704CCF">
      <w:pPr>
        <w:pStyle w:val="Text"/>
        <w:rPr>
          <w:sz w:val="20"/>
          <w:szCs w:val="20"/>
        </w:rPr>
      </w:pPr>
      <w:r w:rsidRPr="00704CCF">
        <w:rPr>
          <w:rFonts w:ascii="Arial Unicode MS" w:eastAsia="Arial Unicode MS" w:hAnsi="Arial Unicode MS" w:cs="Arial Unicode MS"/>
          <w:sz w:val="20"/>
          <w:szCs w:val="20"/>
        </w:rPr>
        <w:t>∙</w:t>
      </w:r>
      <w:r w:rsidRPr="00704CCF">
        <w:rPr>
          <w:sz w:val="20"/>
          <w:szCs w:val="20"/>
        </w:rPr>
        <w:t xml:space="preserve"> Dětem nesmí být dovoleno provádět jak</w:t>
      </w:r>
      <w:r w:rsidRPr="00704CCF">
        <w:rPr>
          <w:sz w:val="20"/>
          <w:szCs w:val="20"/>
        </w:rPr>
        <w:t>é</w:t>
      </w:r>
      <w:r w:rsidRPr="00704CCF">
        <w:rPr>
          <w:sz w:val="20"/>
          <w:szCs w:val="20"/>
        </w:rPr>
        <w:t>koliv čistící nebo údržbářsk</w:t>
      </w:r>
      <w:r w:rsidRPr="00704CCF">
        <w:rPr>
          <w:sz w:val="20"/>
          <w:szCs w:val="20"/>
        </w:rPr>
        <w:t xml:space="preserve">é </w:t>
      </w:r>
      <w:r w:rsidRPr="00704CCF">
        <w:rPr>
          <w:sz w:val="20"/>
          <w:szCs w:val="20"/>
        </w:rPr>
        <w:t>práce na spotřebiči.</w:t>
      </w:r>
    </w:p>
    <w:p w:rsidR="009D2C40" w:rsidRPr="00704CCF" w:rsidRDefault="00704CCF">
      <w:pPr>
        <w:pStyle w:val="Vchoz"/>
        <w:numPr>
          <w:ilvl w:val="0"/>
          <w:numId w:val="2"/>
        </w:numPr>
        <w:rPr>
          <w:sz w:val="20"/>
          <w:szCs w:val="20"/>
        </w:rPr>
      </w:pPr>
      <w:r w:rsidRPr="00704CCF">
        <w:rPr>
          <w:sz w:val="20"/>
          <w:szCs w:val="20"/>
        </w:rPr>
        <w:t>Pro časté čištění doporučujeme použít teplou vodou s šetrným</w:t>
      </w:r>
      <w:r w:rsidRPr="00704CCF">
        <w:rPr>
          <w:sz w:val="20"/>
          <w:szCs w:val="20"/>
        </w:rPr>
        <w:t xml:space="preserve"> sapon</w:t>
      </w:r>
      <w:r w:rsidRPr="00704CCF">
        <w:rPr>
          <w:sz w:val="20"/>
          <w:szCs w:val="20"/>
        </w:rPr>
        <w:t>átem. Podrobn</w:t>
      </w:r>
      <w:r w:rsidRPr="00704CCF">
        <w:rPr>
          <w:sz w:val="20"/>
          <w:szCs w:val="20"/>
        </w:rPr>
        <w:t xml:space="preserve">é </w:t>
      </w:r>
      <w:r w:rsidRPr="00704CCF">
        <w:rPr>
          <w:sz w:val="20"/>
          <w:szCs w:val="20"/>
        </w:rPr>
        <w:t xml:space="preserve">informace o čištění </w:t>
      </w:r>
      <w:r w:rsidRPr="00704CCF">
        <w:rPr>
          <w:sz w:val="20"/>
          <w:szCs w:val="20"/>
        </w:rPr>
        <w:t>spot</w:t>
      </w:r>
      <w:r w:rsidRPr="00704CCF">
        <w:rPr>
          <w:sz w:val="20"/>
          <w:szCs w:val="20"/>
        </w:rPr>
        <w:t xml:space="preserve">řebiče naleznete v </w:t>
      </w:r>
      <w:r w:rsidRPr="00704CCF">
        <w:rPr>
          <w:sz w:val="20"/>
          <w:szCs w:val="20"/>
        </w:rPr>
        <w:t xml:space="preserve">kapitole “Odmrazování a čištění”. </w:t>
      </w:r>
    </w:p>
    <w:p w:rsidR="009D2C40" w:rsidRPr="00704CCF" w:rsidRDefault="00704CCF">
      <w:pPr>
        <w:pStyle w:val="Vchoz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rPr>
          <w:sz w:val="20"/>
          <w:szCs w:val="20"/>
        </w:rPr>
      </w:pPr>
      <w:r w:rsidRPr="00704CCF">
        <w:rPr>
          <w:rFonts w:ascii="Arial Unicode MS" w:hAnsi="Arial Unicode MS"/>
          <w:sz w:val="20"/>
          <w:szCs w:val="20"/>
        </w:rPr>
        <w:t>∙</w:t>
      </w:r>
      <w:r w:rsidRPr="00704CCF">
        <w:rPr>
          <w:sz w:val="20"/>
          <w:szCs w:val="20"/>
        </w:rPr>
        <w:t xml:space="preserve"> Aby se zabránilo riziku úrazu nebo poš</w:t>
      </w:r>
      <w:r w:rsidRPr="00704CCF">
        <w:rPr>
          <w:sz w:val="20"/>
          <w:szCs w:val="20"/>
        </w:rPr>
        <w:t>kozen</w:t>
      </w:r>
      <w:r w:rsidRPr="00704CCF">
        <w:rPr>
          <w:sz w:val="20"/>
          <w:szCs w:val="20"/>
        </w:rPr>
        <w:t xml:space="preserve">í přístroje, musí být přepravován pouze tehdy, když v originálním </w:t>
      </w:r>
      <w:proofErr w:type="spellStart"/>
      <w:proofErr w:type="gramStart"/>
      <w:r w:rsidRPr="00704CCF">
        <w:rPr>
          <w:sz w:val="20"/>
          <w:szCs w:val="20"/>
        </w:rPr>
        <w:t>obalu.Dvě</w:t>
      </w:r>
      <w:proofErr w:type="spellEnd"/>
      <w:proofErr w:type="gramEnd"/>
      <w:r w:rsidRPr="00704CCF">
        <w:rPr>
          <w:sz w:val="20"/>
          <w:szCs w:val="20"/>
        </w:rPr>
        <w:t xml:space="preserve"> osoby jsou potřebné pro rozbalování </w:t>
      </w:r>
      <w:r w:rsidRPr="00704CCF">
        <w:rPr>
          <w:sz w:val="20"/>
          <w:szCs w:val="20"/>
        </w:rPr>
        <w:t>a instalaci</w:t>
      </w:r>
      <w:r w:rsidRPr="00704CCF">
        <w:rPr>
          <w:sz w:val="20"/>
          <w:szCs w:val="20"/>
        </w:rPr>
        <w:t xml:space="preserve"> tohoto zařízení. </w:t>
      </w:r>
    </w:p>
    <w:p w:rsidR="009D2C40" w:rsidRPr="00704CCF" w:rsidRDefault="00704CCF">
      <w:pPr>
        <w:pStyle w:val="Vchoz"/>
        <w:spacing w:line="20" w:lineRule="atLeast"/>
        <w:rPr>
          <w:sz w:val="20"/>
          <w:szCs w:val="20"/>
        </w:rPr>
      </w:pPr>
      <w:r w:rsidRPr="00704CCF">
        <w:rPr>
          <w:rFonts w:ascii="Arial Unicode MS" w:hAnsi="Arial Unicode MS"/>
          <w:sz w:val="20"/>
          <w:szCs w:val="20"/>
        </w:rPr>
        <w:t>∙</w:t>
      </w:r>
      <w:r w:rsidRPr="00704CCF">
        <w:rPr>
          <w:sz w:val="20"/>
          <w:szCs w:val="20"/>
        </w:rPr>
        <w:t xml:space="preserve"> </w:t>
      </w:r>
      <w:r w:rsidRPr="00704CCF">
        <w:rPr>
          <w:b/>
          <w:bCs/>
          <w:sz w:val="20"/>
          <w:szCs w:val="20"/>
        </w:rPr>
        <w:t>Upozornění</w:t>
      </w:r>
      <w:r w:rsidRPr="00704CCF">
        <w:rPr>
          <w:sz w:val="20"/>
          <w:szCs w:val="20"/>
        </w:rPr>
        <w:t>: Udržujte vešker</w:t>
      </w:r>
      <w:r w:rsidRPr="00704CCF">
        <w:rPr>
          <w:sz w:val="20"/>
          <w:szCs w:val="20"/>
        </w:rPr>
        <w:t xml:space="preserve">é </w:t>
      </w:r>
      <w:r w:rsidRPr="00704CCF">
        <w:rPr>
          <w:sz w:val="20"/>
          <w:szCs w:val="20"/>
        </w:rPr>
        <w:t xml:space="preserve">balicí </w:t>
      </w:r>
      <w:r w:rsidRPr="00704CCF">
        <w:rPr>
          <w:sz w:val="20"/>
          <w:szCs w:val="20"/>
        </w:rPr>
        <w:t>materi</w:t>
      </w:r>
      <w:r w:rsidRPr="00704CCF">
        <w:rPr>
          <w:sz w:val="20"/>
          <w:szCs w:val="20"/>
        </w:rPr>
        <w:t xml:space="preserve">ály mimo dosah </w:t>
      </w:r>
      <w:proofErr w:type="gramStart"/>
      <w:r w:rsidRPr="00704CCF">
        <w:rPr>
          <w:sz w:val="20"/>
          <w:szCs w:val="20"/>
        </w:rPr>
        <w:t>dětí - tyto</w:t>
      </w:r>
      <w:proofErr w:type="gramEnd"/>
      <w:r w:rsidRPr="00704CCF">
        <w:rPr>
          <w:sz w:val="20"/>
          <w:szCs w:val="20"/>
        </w:rPr>
        <w:t xml:space="preserve"> materiály jsou potenciálním zdrojem nebezpečí, např. udušení.</w:t>
      </w:r>
    </w:p>
    <w:p w:rsidR="009D2C40" w:rsidRPr="00704CCF" w:rsidRDefault="00704CCF">
      <w:pPr>
        <w:pStyle w:val="Vchoz"/>
        <w:rPr>
          <w:sz w:val="20"/>
          <w:szCs w:val="20"/>
        </w:rPr>
      </w:pPr>
      <w:r w:rsidRPr="00704CCF">
        <w:rPr>
          <w:rFonts w:ascii="Arial Unicode MS" w:hAnsi="Arial Unicode MS"/>
          <w:sz w:val="20"/>
          <w:szCs w:val="20"/>
        </w:rPr>
        <w:t>∙</w:t>
      </w:r>
      <w:r w:rsidRPr="00704CCF">
        <w:rPr>
          <w:sz w:val="20"/>
          <w:szCs w:val="20"/>
        </w:rPr>
        <w:t xml:space="preserve"> Led, který je odstraněn z přístroje bě</w:t>
      </w:r>
      <w:r w:rsidRPr="00704CCF">
        <w:rPr>
          <w:sz w:val="20"/>
          <w:szCs w:val="20"/>
        </w:rPr>
        <w:t xml:space="preserve">hem </w:t>
      </w:r>
      <w:r w:rsidRPr="00704CCF">
        <w:rPr>
          <w:sz w:val="20"/>
          <w:szCs w:val="20"/>
        </w:rPr>
        <w:t xml:space="preserve">rozmrazování </w:t>
      </w:r>
      <w:proofErr w:type="gramStart"/>
      <w:r w:rsidRPr="00704CCF">
        <w:rPr>
          <w:sz w:val="20"/>
          <w:szCs w:val="20"/>
        </w:rPr>
        <w:t>a nebo</w:t>
      </w:r>
      <w:proofErr w:type="gramEnd"/>
      <w:r w:rsidRPr="00704CCF">
        <w:rPr>
          <w:sz w:val="20"/>
          <w:szCs w:val="20"/>
        </w:rPr>
        <w:t xml:space="preserve"> čištění není vhodný k běžné spotřebě. </w:t>
      </w:r>
    </w:p>
    <w:p w:rsidR="009D2C40" w:rsidRPr="00704CCF" w:rsidRDefault="00704CCF">
      <w:pPr>
        <w:pStyle w:val="Vchoz"/>
        <w:rPr>
          <w:sz w:val="20"/>
          <w:szCs w:val="20"/>
        </w:rPr>
      </w:pPr>
      <w:r w:rsidRPr="00704CCF">
        <w:rPr>
          <w:rFonts w:ascii="Arial Unicode MS" w:hAnsi="Arial Unicode MS"/>
          <w:sz w:val="20"/>
          <w:szCs w:val="20"/>
        </w:rPr>
        <w:t>∙</w:t>
      </w:r>
      <w:r w:rsidRPr="00704CCF">
        <w:rPr>
          <w:sz w:val="20"/>
          <w:szCs w:val="20"/>
        </w:rPr>
        <w:t xml:space="preserve"> </w:t>
      </w:r>
      <w:r w:rsidRPr="00704CCF">
        <w:rPr>
          <w:sz w:val="20"/>
          <w:szCs w:val="20"/>
        </w:rPr>
        <w:t>Nap</w:t>
      </w:r>
      <w:r w:rsidRPr="00704CCF">
        <w:rPr>
          <w:sz w:val="20"/>
          <w:szCs w:val="20"/>
        </w:rPr>
        <w:t xml:space="preserve">ájecí kabel je třeba pravidelně kontrolovat, </w:t>
      </w:r>
      <w:r w:rsidRPr="00704CCF">
        <w:rPr>
          <w:sz w:val="20"/>
          <w:szCs w:val="20"/>
        </w:rPr>
        <w:t>zda nejeví známky škod. V případě nalezení jakéhokoliv poš</w:t>
      </w:r>
      <w:r w:rsidRPr="00704CCF">
        <w:rPr>
          <w:sz w:val="20"/>
          <w:szCs w:val="20"/>
        </w:rPr>
        <w:t>kozen</w:t>
      </w:r>
      <w:r w:rsidRPr="00704CCF">
        <w:rPr>
          <w:sz w:val="20"/>
          <w:szCs w:val="20"/>
        </w:rPr>
        <w:t xml:space="preserve">í na tomto kabelu nesmí být přístroj už znovu </w:t>
      </w:r>
      <w:r w:rsidRPr="00704CCF">
        <w:rPr>
          <w:sz w:val="20"/>
          <w:szCs w:val="20"/>
        </w:rPr>
        <w:t>pou</w:t>
      </w:r>
      <w:r w:rsidRPr="00704CCF">
        <w:rPr>
          <w:sz w:val="20"/>
          <w:szCs w:val="20"/>
        </w:rPr>
        <w:t>žit.</w:t>
      </w:r>
    </w:p>
    <w:p w:rsidR="009D2C40" w:rsidRPr="00704CCF" w:rsidRDefault="00704CCF">
      <w:pPr>
        <w:pStyle w:val="Vchoz"/>
        <w:numPr>
          <w:ilvl w:val="0"/>
          <w:numId w:val="2"/>
        </w:numPr>
        <w:rPr>
          <w:sz w:val="20"/>
          <w:szCs w:val="20"/>
        </w:rPr>
      </w:pPr>
      <w:r w:rsidRPr="00704CCF">
        <w:rPr>
          <w:sz w:val="20"/>
          <w:szCs w:val="20"/>
        </w:rPr>
        <w:t xml:space="preserve"> Aby se předešlo nebezpečí vzniku požáru, nepokládejte žádn</w:t>
      </w:r>
      <w:r w:rsidRPr="00704CCF">
        <w:rPr>
          <w:sz w:val="20"/>
          <w:szCs w:val="20"/>
        </w:rPr>
        <w:t xml:space="preserve">é </w:t>
      </w:r>
      <w:r w:rsidRPr="00704CCF">
        <w:rPr>
          <w:sz w:val="20"/>
          <w:szCs w:val="20"/>
        </w:rPr>
        <w:t>elektrick</w:t>
      </w:r>
      <w:r w:rsidRPr="00704CCF">
        <w:rPr>
          <w:sz w:val="20"/>
          <w:szCs w:val="20"/>
        </w:rPr>
        <w:t xml:space="preserve">é </w:t>
      </w:r>
      <w:r w:rsidRPr="00704CCF">
        <w:rPr>
          <w:sz w:val="20"/>
          <w:szCs w:val="20"/>
        </w:rPr>
        <w:t>spot</w:t>
      </w:r>
      <w:r w:rsidRPr="00704CCF">
        <w:rPr>
          <w:sz w:val="20"/>
          <w:szCs w:val="20"/>
        </w:rPr>
        <w:t>řebiče na horní plochu přístroje. Nepokládejte nádoby s tekutin</w:t>
      </w:r>
      <w:r w:rsidRPr="00704CCF">
        <w:rPr>
          <w:sz w:val="20"/>
          <w:szCs w:val="20"/>
        </w:rPr>
        <w:t>ami na horní plochu přístroje, aby se zabránilo prosakování nebo vylití kapaliny která může mít za následek poškození elektrick</w:t>
      </w:r>
      <w:r w:rsidRPr="00704CCF">
        <w:rPr>
          <w:sz w:val="20"/>
          <w:szCs w:val="20"/>
        </w:rPr>
        <w:t xml:space="preserve">é </w:t>
      </w:r>
      <w:r w:rsidRPr="00704CCF">
        <w:rPr>
          <w:sz w:val="20"/>
          <w:szCs w:val="20"/>
        </w:rPr>
        <w:t>izolace.</w:t>
      </w:r>
    </w:p>
    <w:p w:rsidR="009D2C40" w:rsidRPr="00704CCF" w:rsidRDefault="00704CCF">
      <w:pPr>
        <w:pStyle w:val="Vchoz"/>
        <w:numPr>
          <w:ilvl w:val="0"/>
          <w:numId w:val="2"/>
        </w:numPr>
        <w:rPr>
          <w:sz w:val="20"/>
          <w:szCs w:val="20"/>
        </w:rPr>
      </w:pPr>
      <w:r w:rsidRPr="00704CCF">
        <w:rPr>
          <w:sz w:val="20"/>
          <w:szCs w:val="20"/>
        </w:rPr>
        <w:t xml:space="preserve">Tento přístroj je určen pouze pro skladování jídla. </w:t>
      </w:r>
    </w:p>
    <w:p w:rsidR="009D2C40" w:rsidRPr="00704CCF" w:rsidRDefault="00704CCF">
      <w:pPr>
        <w:pStyle w:val="Vchoz"/>
        <w:numPr>
          <w:ilvl w:val="0"/>
          <w:numId w:val="2"/>
        </w:numPr>
        <w:rPr>
          <w:sz w:val="20"/>
          <w:szCs w:val="20"/>
        </w:rPr>
      </w:pPr>
      <w:r w:rsidRPr="00704CCF">
        <w:rPr>
          <w:sz w:val="20"/>
          <w:szCs w:val="20"/>
        </w:rPr>
        <w:t>Alkoholick</w:t>
      </w:r>
      <w:r w:rsidRPr="00704CCF">
        <w:rPr>
          <w:sz w:val="20"/>
          <w:szCs w:val="20"/>
        </w:rPr>
        <w:t xml:space="preserve">é </w:t>
      </w:r>
      <w:r w:rsidRPr="00704CCF">
        <w:rPr>
          <w:sz w:val="20"/>
          <w:szCs w:val="20"/>
        </w:rPr>
        <w:t>látky mohou být skladovány pouze v řádně uzavřených n</w:t>
      </w:r>
      <w:r w:rsidRPr="00704CCF">
        <w:rPr>
          <w:sz w:val="20"/>
          <w:szCs w:val="20"/>
        </w:rPr>
        <w:t xml:space="preserve">ádobách a ve svislých polohách. </w:t>
      </w:r>
    </w:p>
    <w:p w:rsidR="009D2C40" w:rsidRPr="00704CCF" w:rsidRDefault="00704CCF">
      <w:pPr>
        <w:pStyle w:val="Vchoz"/>
        <w:rPr>
          <w:sz w:val="20"/>
          <w:szCs w:val="20"/>
        </w:rPr>
      </w:pPr>
      <w:r w:rsidRPr="00704CCF">
        <w:rPr>
          <w:rFonts w:ascii="Arial Unicode MS" w:hAnsi="Arial Unicode MS"/>
          <w:sz w:val="20"/>
          <w:szCs w:val="20"/>
        </w:rPr>
        <w:t>∙</w:t>
      </w:r>
      <w:r w:rsidRPr="00704CCF">
        <w:rPr>
          <w:sz w:val="20"/>
          <w:szCs w:val="20"/>
        </w:rPr>
        <w:t xml:space="preserve"> Neskladujte zde žádn</w:t>
      </w:r>
      <w:r w:rsidRPr="00704CCF">
        <w:rPr>
          <w:sz w:val="20"/>
          <w:szCs w:val="20"/>
        </w:rPr>
        <w:t xml:space="preserve">é </w:t>
      </w:r>
      <w:r w:rsidRPr="00704CCF">
        <w:rPr>
          <w:sz w:val="20"/>
          <w:szCs w:val="20"/>
        </w:rPr>
        <w:t>skleněn</w:t>
      </w:r>
      <w:r w:rsidRPr="00704CCF">
        <w:rPr>
          <w:sz w:val="20"/>
          <w:szCs w:val="20"/>
        </w:rPr>
        <w:t xml:space="preserve">é </w:t>
      </w:r>
      <w:r w:rsidRPr="00704CCF">
        <w:rPr>
          <w:sz w:val="20"/>
          <w:szCs w:val="20"/>
        </w:rPr>
        <w:t>láhve obsahující tekutiny, zvláště ty sycen</w:t>
      </w:r>
      <w:r w:rsidRPr="00704CCF">
        <w:rPr>
          <w:sz w:val="20"/>
          <w:szCs w:val="20"/>
        </w:rPr>
        <w:t xml:space="preserve">é </w:t>
      </w:r>
      <w:r w:rsidRPr="00704CCF">
        <w:rPr>
          <w:sz w:val="20"/>
          <w:szCs w:val="20"/>
        </w:rPr>
        <w:t>oxidem uhličitým, kter</w:t>
      </w:r>
      <w:r w:rsidRPr="00704CCF">
        <w:rPr>
          <w:sz w:val="20"/>
          <w:szCs w:val="20"/>
        </w:rPr>
        <w:t xml:space="preserve">é </w:t>
      </w:r>
      <w:r w:rsidRPr="00704CCF">
        <w:rPr>
          <w:sz w:val="20"/>
          <w:szCs w:val="20"/>
        </w:rPr>
        <w:t>jsou náchyln</w:t>
      </w:r>
      <w:r w:rsidRPr="00704CCF">
        <w:rPr>
          <w:sz w:val="20"/>
          <w:szCs w:val="20"/>
        </w:rPr>
        <w:t xml:space="preserve">é </w:t>
      </w:r>
      <w:r w:rsidRPr="00704CCF">
        <w:rPr>
          <w:sz w:val="20"/>
          <w:szCs w:val="20"/>
        </w:rPr>
        <w:t>k zmrznutí v mrazáku: takov</w:t>
      </w:r>
      <w:r w:rsidRPr="00704CCF">
        <w:rPr>
          <w:sz w:val="20"/>
          <w:szCs w:val="20"/>
        </w:rPr>
        <w:t>é</w:t>
      </w:r>
      <w:r w:rsidRPr="00704CCF">
        <w:rPr>
          <w:sz w:val="20"/>
          <w:szCs w:val="20"/>
        </w:rPr>
        <w:t>to láhve mohou prasknout během procesu zamrzání.</w:t>
      </w:r>
    </w:p>
    <w:p w:rsidR="009D2C40" w:rsidRPr="00704CCF" w:rsidRDefault="00704CCF">
      <w:pPr>
        <w:pStyle w:val="Vchoz"/>
        <w:numPr>
          <w:ilvl w:val="0"/>
          <w:numId w:val="2"/>
        </w:numPr>
        <w:rPr>
          <w:sz w:val="20"/>
          <w:szCs w:val="20"/>
        </w:rPr>
      </w:pPr>
      <w:r w:rsidRPr="00704CCF">
        <w:rPr>
          <w:sz w:val="20"/>
          <w:szCs w:val="20"/>
        </w:rPr>
        <w:t>Aby se zabránilo riziku otravy</w:t>
      </w:r>
      <w:r w:rsidRPr="00704CCF">
        <w:rPr>
          <w:sz w:val="20"/>
          <w:szCs w:val="20"/>
        </w:rPr>
        <w:t xml:space="preserve"> jídlem, nekonzumujte potraviny po uplynutí jejich datumu spotřeby.</w:t>
      </w:r>
    </w:p>
    <w:p w:rsidR="009D2C40" w:rsidRPr="00704CCF" w:rsidRDefault="00704CCF">
      <w:pPr>
        <w:pStyle w:val="Vchoz"/>
        <w:numPr>
          <w:ilvl w:val="0"/>
          <w:numId w:val="2"/>
        </w:numPr>
        <w:rPr>
          <w:sz w:val="20"/>
          <w:szCs w:val="20"/>
        </w:rPr>
      </w:pPr>
      <w:r w:rsidRPr="00704CCF">
        <w:rPr>
          <w:sz w:val="20"/>
          <w:szCs w:val="20"/>
        </w:rPr>
        <w:t>Jednou rozmražen</w:t>
      </w:r>
      <w:r w:rsidRPr="00704CCF">
        <w:rPr>
          <w:sz w:val="20"/>
          <w:szCs w:val="20"/>
        </w:rPr>
        <w:t xml:space="preserve">é </w:t>
      </w:r>
      <w:r w:rsidRPr="00704CCF">
        <w:rPr>
          <w:sz w:val="20"/>
          <w:szCs w:val="20"/>
        </w:rPr>
        <w:t>potraviny nesmějí být zmraženy podruh</w:t>
      </w:r>
      <w:r w:rsidRPr="00704CCF">
        <w:rPr>
          <w:sz w:val="20"/>
          <w:szCs w:val="20"/>
        </w:rPr>
        <w:t>é</w:t>
      </w:r>
      <w:r w:rsidRPr="00704CCF">
        <w:rPr>
          <w:sz w:val="20"/>
          <w:szCs w:val="20"/>
        </w:rPr>
        <w:t>.</w:t>
      </w:r>
    </w:p>
    <w:p w:rsidR="009D2C40" w:rsidRPr="00704CCF" w:rsidRDefault="00704CCF">
      <w:pPr>
        <w:pStyle w:val="Vchoz"/>
        <w:rPr>
          <w:sz w:val="20"/>
          <w:szCs w:val="20"/>
        </w:rPr>
      </w:pPr>
      <w:r w:rsidRPr="00704CCF">
        <w:rPr>
          <w:rFonts w:ascii="Arial Unicode MS" w:hAnsi="Arial Unicode MS"/>
          <w:sz w:val="20"/>
          <w:szCs w:val="20"/>
        </w:rPr>
        <w:t>∙</w:t>
      </w:r>
      <w:r w:rsidRPr="00704CCF">
        <w:rPr>
          <w:sz w:val="20"/>
          <w:szCs w:val="20"/>
        </w:rPr>
        <w:t xml:space="preserve"> N</w:t>
      </w:r>
      <w:r w:rsidRPr="00704CCF">
        <w:rPr>
          <w:sz w:val="20"/>
          <w:szCs w:val="20"/>
        </w:rPr>
        <w:t>eop</w:t>
      </w:r>
      <w:r w:rsidRPr="00704CCF">
        <w:rPr>
          <w:sz w:val="20"/>
          <w:szCs w:val="20"/>
        </w:rPr>
        <w:t>írejte se, ani nepokládejte</w:t>
      </w:r>
      <w:r w:rsidRPr="00704CCF">
        <w:rPr>
          <w:sz w:val="20"/>
          <w:szCs w:val="20"/>
        </w:rPr>
        <w:t xml:space="preserve"> nepatřičnou váhu na police, př</w:t>
      </w:r>
      <w:r w:rsidRPr="00704CCF">
        <w:rPr>
          <w:sz w:val="20"/>
          <w:szCs w:val="20"/>
        </w:rPr>
        <w:t>ihr</w:t>
      </w:r>
      <w:r w:rsidRPr="00704CCF">
        <w:rPr>
          <w:sz w:val="20"/>
          <w:szCs w:val="20"/>
        </w:rPr>
        <w:t>ádky, dveře atd.</w:t>
      </w:r>
    </w:p>
    <w:p w:rsidR="009D2C40" w:rsidRPr="00704CCF" w:rsidRDefault="00704CCF">
      <w:pPr>
        <w:pStyle w:val="Vchoz"/>
        <w:rPr>
          <w:sz w:val="20"/>
          <w:szCs w:val="20"/>
        </w:rPr>
      </w:pPr>
      <w:r w:rsidRPr="00704CCF">
        <w:rPr>
          <w:rFonts w:ascii="Arial Unicode MS" w:hAnsi="Arial Unicode MS"/>
          <w:sz w:val="20"/>
          <w:szCs w:val="20"/>
        </w:rPr>
        <w:t>∙</w:t>
      </w:r>
      <w:r w:rsidRPr="00704CCF">
        <w:rPr>
          <w:sz w:val="20"/>
          <w:szCs w:val="20"/>
        </w:rPr>
        <w:t xml:space="preserve"> Za každých okolností chraňte vnitřek chladnič</w:t>
      </w:r>
      <w:r w:rsidRPr="00704CCF">
        <w:rPr>
          <w:sz w:val="20"/>
          <w:szCs w:val="20"/>
        </w:rPr>
        <w:t>ky před otevřeným</w:t>
      </w:r>
      <w:r w:rsidRPr="00704CCF">
        <w:rPr>
          <w:sz w:val="20"/>
          <w:szCs w:val="20"/>
        </w:rPr>
        <w:t xml:space="preserve"> ohn</w:t>
      </w:r>
      <w:r w:rsidRPr="00704CCF">
        <w:rPr>
          <w:sz w:val="20"/>
          <w:szCs w:val="20"/>
        </w:rPr>
        <w:t>ěm a jakýmkoli jiným zdrojem zapálení</w:t>
      </w:r>
    </w:p>
    <w:p w:rsidR="009D2C40" w:rsidRPr="00704CCF" w:rsidRDefault="00704CCF">
      <w:pPr>
        <w:pStyle w:val="Text"/>
        <w:rPr>
          <w:b/>
          <w:bCs/>
          <w:sz w:val="20"/>
          <w:szCs w:val="20"/>
        </w:rPr>
      </w:pPr>
      <w:r w:rsidRPr="00704CCF">
        <w:rPr>
          <w:rFonts w:ascii="Arial Unicode MS" w:eastAsia="Arial Unicode MS" w:hAnsi="Arial Unicode MS" w:cs="Arial Unicode MS"/>
          <w:sz w:val="20"/>
          <w:szCs w:val="20"/>
        </w:rPr>
        <w:t>∙</w:t>
      </w:r>
      <w:r w:rsidRPr="00704CCF">
        <w:rPr>
          <w:b/>
          <w:bCs/>
          <w:sz w:val="20"/>
          <w:szCs w:val="20"/>
        </w:rPr>
        <w:t xml:space="preserve"> </w:t>
      </w:r>
      <w:r w:rsidRPr="00704CCF">
        <w:rPr>
          <w:b/>
          <w:bCs/>
          <w:sz w:val="20"/>
          <w:szCs w:val="20"/>
        </w:rPr>
        <w:t>spot</w:t>
      </w:r>
      <w:r w:rsidRPr="00704CCF">
        <w:rPr>
          <w:b/>
          <w:bCs/>
          <w:sz w:val="20"/>
          <w:szCs w:val="20"/>
        </w:rPr>
        <w:t>řebič vždy vypněte a vytá</w:t>
      </w:r>
      <w:r w:rsidRPr="00704CCF">
        <w:rPr>
          <w:b/>
          <w:bCs/>
          <w:sz w:val="20"/>
          <w:szCs w:val="20"/>
        </w:rPr>
        <w:t>hn</w:t>
      </w:r>
      <w:r w:rsidRPr="00704CCF">
        <w:rPr>
          <w:b/>
          <w:bCs/>
          <w:sz w:val="20"/>
          <w:szCs w:val="20"/>
        </w:rPr>
        <w:t>ě</w:t>
      </w:r>
      <w:r w:rsidRPr="00704CCF">
        <w:rPr>
          <w:b/>
          <w:bCs/>
          <w:sz w:val="20"/>
          <w:szCs w:val="20"/>
        </w:rPr>
        <w:t>te z</w:t>
      </w:r>
      <w:r w:rsidRPr="00704CCF">
        <w:rPr>
          <w:b/>
          <w:bCs/>
          <w:sz w:val="20"/>
          <w:szCs w:val="20"/>
        </w:rPr>
        <w:t>ástrčku ze zásuvky:</w:t>
      </w:r>
    </w:p>
    <w:p w:rsidR="009D2C40" w:rsidRPr="00704CCF" w:rsidRDefault="00704CCF">
      <w:pPr>
        <w:pStyle w:val="Text"/>
        <w:numPr>
          <w:ilvl w:val="0"/>
          <w:numId w:val="7"/>
        </w:numPr>
        <w:rPr>
          <w:b/>
          <w:bCs/>
          <w:sz w:val="20"/>
          <w:szCs w:val="20"/>
        </w:rPr>
      </w:pPr>
      <w:r w:rsidRPr="00704CCF">
        <w:rPr>
          <w:b/>
          <w:bCs/>
          <w:sz w:val="20"/>
          <w:szCs w:val="20"/>
        </w:rPr>
        <w:t>v případě jak</w:t>
      </w:r>
      <w:r w:rsidRPr="00704CCF">
        <w:rPr>
          <w:b/>
          <w:bCs/>
          <w:sz w:val="20"/>
          <w:szCs w:val="20"/>
        </w:rPr>
        <w:t>é</w:t>
      </w:r>
      <w:r w:rsidRPr="00704CCF">
        <w:rPr>
          <w:b/>
          <w:bCs/>
          <w:sz w:val="20"/>
          <w:szCs w:val="20"/>
        </w:rPr>
        <w:t xml:space="preserve">koliv závady, </w:t>
      </w:r>
    </w:p>
    <w:p w:rsidR="009D2C40" w:rsidRPr="00704CCF" w:rsidRDefault="00704CCF">
      <w:pPr>
        <w:pStyle w:val="Text"/>
        <w:numPr>
          <w:ilvl w:val="0"/>
          <w:numId w:val="7"/>
        </w:numPr>
        <w:rPr>
          <w:b/>
          <w:bCs/>
          <w:sz w:val="20"/>
          <w:szCs w:val="20"/>
        </w:rPr>
      </w:pPr>
      <w:r w:rsidRPr="00704CCF">
        <w:rPr>
          <w:b/>
          <w:bCs/>
          <w:sz w:val="20"/>
          <w:szCs w:val="20"/>
        </w:rPr>
        <w:t>před rozmrazováním</w:t>
      </w:r>
    </w:p>
    <w:p w:rsidR="009D2C40" w:rsidRPr="00704CCF" w:rsidRDefault="00704CCF">
      <w:pPr>
        <w:pStyle w:val="Text"/>
        <w:numPr>
          <w:ilvl w:val="0"/>
          <w:numId w:val="7"/>
        </w:numPr>
        <w:rPr>
          <w:b/>
          <w:bCs/>
          <w:sz w:val="20"/>
          <w:szCs w:val="20"/>
        </w:rPr>
      </w:pPr>
      <w:r w:rsidRPr="00704CCF">
        <w:rPr>
          <w:b/>
          <w:bCs/>
          <w:sz w:val="20"/>
          <w:szCs w:val="20"/>
        </w:rPr>
        <w:t>při čištění,</w:t>
      </w:r>
    </w:p>
    <w:p w:rsidR="009D2C40" w:rsidRPr="00704CCF" w:rsidRDefault="00704CCF">
      <w:pPr>
        <w:pStyle w:val="Text"/>
        <w:numPr>
          <w:ilvl w:val="0"/>
          <w:numId w:val="7"/>
        </w:numPr>
        <w:rPr>
          <w:b/>
          <w:bCs/>
          <w:sz w:val="20"/>
          <w:szCs w:val="20"/>
        </w:rPr>
      </w:pPr>
      <w:r w:rsidRPr="00704CCF">
        <w:rPr>
          <w:b/>
          <w:bCs/>
          <w:sz w:val="20"/>
          <w:szCs w:val="20"/>
        </w:rPr>
        <w:t>před opravami a údržbou</w:t>
      </w:r>
      <w:r w:rsidRPr="00704CCF">
        <w:rPr>
          <w:b/>
          <w:bCs/>
          <w:sz w:val="20"/>
          <w:szCs w:val="20"/>
        </w:rPr>
        <w:t>.</w:t>
      </w:r>
    </w:p>
    <w:p w:rsidR="009D2C40" w:rsidRPr="00704CCF" w:rsidRDefault="00704CCF">
      <w:pPr>
        <w:pStyle w:val="Text"/>
        <w:numPr>
          <w:ilvl w:val="0"/>
          <w:numId w:val="2"/>
        </w:numPr>
        <w:rPr>
          <w:sz w:val="20"/>
          <w:szCs w:val="20"/>
        </w:rPr>
      </w:pPr>
      <w:r w:rsidRPr="00704CCF">
        <w:rPr>
          <w:sz w:val="20"/>
          <w:szCs w:val="20"/>
        </w:rPr>
        <w:t>Při vytahování zástrčky ze zásuvky nikdy netahejte za</w:t>
      </w:r>
      <w:r w:rsidRPr="00704CCF">
        <w:rPr>
          <w:sz w:val="20"/>
          <w:szCs w:val="20"/>
        </w:rPr>
        <w:t xml:space="preserve"> napájecí kabel; Vždy uchopte také zástrčku.</w:t>
      </w:r>
    </w:p>
    <w:p w:rsidR="009D2C40" w:rsidRPr="00704CCF" w:rsidRDefault="00704CCF">
      <w:pPr>
        <w:pStyle w:val="Vchoz"/>
        <w:rPr>
          <w:sz w:val="20"/>
          <w:szCs w:val="20"/>
        </w:rPr>
      </w:pPr>
      <w:r w:rsidRPr="00704CCF">
        <w:rPr>
          <w:rFonts w:ascii="Arial Unicode MS" w:hAnsi="Arial Unicode MS"/>
          <w:sz w:val="20"/>
          <w:szCs w:val="20"/>
        </w:rPr>
        <w:t>∙</w:t>
      </w:r>
      <w:r w:rsidRPr="00704CCF">
        <w:rPr>
          <w:sz w:val="20"/>
          <w:szCs w:val="20"/>
        </w:rPr>
        <w:t xml:space="preserve"> Pokud není přístroj používá</w:t>
      </w:r>
      <w:r w:rsidRPr="00704CCF">
        <w:rPr>
          <w:sz w:val="20"/>
          <w:szCs w:val="20"/>
        </w:rPr>
        <w:t>n po del</w:t>
      </w:r>
      <w:r w:rsidRPr="00704CCF">
        <w:rPr>
          <w:sz w:val="20"/>
          <w:szCs w:val="20"/>
        </w:rPr>
        <w:t>ší dobu, doporučujeme odpojit ho ze sítě a ponechat mu otevřen</w:t>
      </w:r>
      <w:r w:rsidRPr="00704CCF">
        <w:rPr>
          <w:sz w:val="20"/>
          <w:szCs w:val="20"/>
        </w:rPr>
        <w:t xml:space="preserve">é </w:t>
      </w:r>
      <w:r w:rsidRPr="00704CCF">
        <w:rPr>
          <w:sz w:val="20"/>
          <w:szCs w:val="20"/>
        </w:rPr>
        <w:t>dveř</w:t>
      </w:r>
      <w:r w:rsidRPr="00704CCF">
        <w:rPr>
          <w:sz w:val="20"/>
          <w:szCs w:val="20"/>
        </w:rPr>
        <w:t xml:space="preserve">e. </w:t>
      </w:r>
    </w:p>
    <w:p w:rsidR="009D2C40" w:rsidRPr="00704CCF" w:rsidRDefault="00704CCF">
      <w:pPr>
        <w:pStyle w:val="Vchoz"/>
        <w:numPr>
          <w:ilvl w:val="0"/>
          <w:numId w:val="2"/>
        </w:numPr>
        <w:rPr>
          <w:sz w:val="20"/>
          <w:szCs w:val="20"/>
        </w:rPr>
      </w:pPr>
      <w:r w:rsidRPr="00704CCF">
        <w:rPr>
          <w:sz w:val="20"/>
          <w:szCs w:val="20"/>
        </w:rPr>
        <w:t>Vyhrazujeme si právo technických změn a vylepšení.</w:t>
      </w:r>
    </w:p>
    <w:p w:rsidR="009D2C40" w:rsidRPr="00704CCF" w:rsidRDefault="009D2C40">
      <w:pPr>
        <w:pStyle w:val="Vchoz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rPr>
          <w:sz w:val="20"/>
          <w:szCs w:val="20"/>
        </w:rPr>
      </w:pPr>
    </w:p>
    <w:p w:rsidR="009D2C40" w:rsidRPr="00704CCF" w:rsidRDefault="009D2C40">
      <w:pPr>
        <w:pStyle w:val="Vchoz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rPr>
          <w:sz w:val="20"/>
          <w:szCs w:val="20"/>
        </w:rPr>
      </w:pPr>
    </w:p>
    <w:p w:rsidR="009D2C40" w:rsidRPr="00704CCF" w:rsidRDefault="00704CCF">
      <w:pPr>
        <w:pStyle w:val="Vchoz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rPr>
          <w:sz w:val="20"/>
          <w:szCs w:val="20"/>
        </w:rPr>
      </w:pPr>
      <w:r w:rsidRPr="00704CCF">
        <w:rPr>
          <w:sz w:val="20"/>
          <w:szCs w:val="20"/>
        </w:rPr>
        <w:t>Vysvětlivky</w:t>
      </w:r>
    </w:p>
    <w:p w:rsidR="009D2C40" w:rsidRPr="00704CCF" w:rsidRDefault="00704CCF">
      <w:pPr>
        <w:pStyle w:val="Vchoz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rPr>
          <w:sz w:val="20"/>
          <w:szCs w:val="20"/>
        </w:rPr>
      </w:pPr>
      <w:r w:rsidRPr="00704CCF">
        <w:rPr>
          <w:sz w:val="20"/>
          <w:szCs w:val="20"/>
        </w:rPr>
        <w:t>1. Regulace teploty (zadní strana)</w:t>
      </w:r>
    </w:p>
    <w:p w:rsidR="009D2C40" w:rsidRPr="00704CCF" w:rsidRDefault="00704CCF">
      <w:pPr>
        <w:pStyle w:val="Vchoz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rPr>
          <w:sz w:val="20"/>
          <w:szCs w:val="20"/>
        </w:rPr>
      </w:pPr>
      <w:r w:rsidRPr="00704CCF">
        <w:rPr>
          <w:sz w:val="20"/>
          <w:szCs w:val="20"/>
        </w:rPr>
        <w:lastRenderedPageBreak/>
        <w:t xml:space="preserve">2. Odkládací </w:t>
      </w:r>
      <w:r w:rsidRPr="00704CCF">
        <w:rPr>
          <w:sz w:val="20"/>
          <w:szCs w:val="20"/>
        </w:rPr>
        <w:t>police</w:t>
      </w:r>
      <w:r w:rsidRPr="00704CCF">
        <w:rPr>
          <w:noProof/>
          <w:sz w:val="20"/>
          <w:szCs w:val="20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1881445</wp:posOffset>
            </wp:positionH>
            <wp:positionV relativeFrom="page">
              <wp:posOffset>0</wp:posOffset>
            </wp:positionV>
            <wp:extent cx="4232261" cy="2313809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ge10image27136-enhanced.jpe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2261" cy="231380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9D2C40" w:rsidRPr="00704CCF" w:rsidRDefault="00704CCF">
      <w:pPr>
        <w:pStyle w:val="Vchoz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rPr>
          <w:sz w:val="20"/>
          <w:szCs w:val="20"/>
        </w:rPr>
      </w:pPr>
      <w:r w:rsidRPr="00704CCF">
        <w:rPr>
          <w:sz w:val="20"/>
          <w:szCs w:val="20"/>
        </w:rPr>
        <w:t>3. Nastaviteln</w:t>
      </w:r>
      <w:r w:rsidRPr="00704CCF">
        <w:rPr>
          <w:sz w:val="20"/>
          <w:szCs w:val="20"/>
        </w:rPr>
        <w:t xml:space="preserve">é </w:t>
      </w:r>
      <w:r w:rsidRPr="00704CCF">
        <w:rPr>
          <w:sz w:val="20"/>
          <w:szCs w:val="20"/>
        </w:rPr>
        <w:t>přední nožičky</w:t>
      </w:r>
    </w:p>
    <w:p w:rsidR="009D2C40" w:rsidRPr="00704CCF" w:rsidRDefault="00704CCF">
      <w:pPr>
        <w:pStyle w:val="Vchoz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rPr>
          <w:sz w:val="20"/>
          <w:szCs w:val="20"/>
        </w:rPr>
      </w:pPr>
      <w:r w:rsidRPr="00704CCF">
        <w:rPr>
          <w:sz w:val="20"/>
          <w:szCs w:val="20"/>
        </w:rPr>
        <w:t>4. Dveře</w:t>
      </w:r>
    </w:p>
    <w:p w:rsidR="009D2C40" w:rsidRPr="00704CCF" w:rsidRDefault="009D2C40">
      <w:pPr>
        <w:pStyle w:val="Vchoz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rPr>
          <w:sz w:val="20"/>
          <w:szCs w:val="20"/>
        </w:rPr>
      </w:pPr>
    </w:p>
    <w:p w:rsidR="009D2C40" w:rsidRPr="00704CCF" w:rsidRDefault="00704CCF">
      <w:pPr>
        <w:pStyle w:val="Text"/>
        <w:rPr>
          <w:b/>
          <w:bCs/>
          <w:sz w:val="20"/>
          <w:szCs w:val="20"/>
        </w:rPr>
      </w:pPr>
      <w:r w:rsidRPr="00704CCF">
        <w:rPr>
          <w:b/>
          <w:bCs/>
          <w:sz w:val="20"/>
          <w:szCs w:val="20"/>
        </w:rPr>
        <w:t>Před prvním použitím</w:t>
      </w:r>
    </w:p>
    <w:p w:rsidR="009D2C40" w:rsidRPr="00704CCF" w:rsidRDefault="00704CCF">
      <w:pPr>
        <w:pStyle w:val="Text"/>
        <w:rPr>
          <w:sz w:val="20"/>
          <w:szCs w:val="20"/>
        </w:rPr>
      </w:pPr>
      <w:r w:rsidRPr="00704CCF">
        <w:rPr>
          <w:rFonts w:ascii="Arial Unicode MS" w:eastAsia="Arial Unicode MS" w:hAnsi="Arial Unicode MS" w:cs="Arial Unicode MS"/>
          <w:sz w:val="20"/>
          <w:szCs w:val="20"/>
        </w:rPr>
        <w:t>∙</w:t>
      </w:r>
      <w:r w:rsidRPr="00704CCF">
        <w:rPr>
          <w:sz w:val="20"/>
          <w:szCs w:val="20"/>
        </w:rPr>
        <w:t xml:space="preserve"> Odstraňte všechny vnější i vnitřní obalov</w:t>
      </w:r>
      <w:r w:rsidRPr="00704CCF">
        <w:rPr>
          <w:sz w:val="20"/>
          <w:szCs w:val="20"/>
        </w:rPr>
        <w:t xml:space="preserve">é </w:t>
      </w:r>
      <w:r w:rsidRPr="00704CCF">
        <w:rPr>
          <w:sz w:val="20"/>
          <w:szCs w:val="20"/>
        </w:rPr>
        <w:t>materi</w:t>
      </w:r>
      <w:r w:rsidRPr="00704CCF">
        <w:rPr>
          <w:sz w:val="20"/>
          <w:szCs w:val="20"/>
        </w:rPr>
        <w:t>á</w:t>
      </w:r>
      <w:r w:rsidRPr="00704CCF">
        <w:rPr>
          <w:sz w:val="20"/>
          <w:szCs w:val="20"/>
        </w:rPr>
        <w:t>ly</w:t>
      </w:r>
      <w:r w:rsidRPr="00704CCF">
        <w:rPr>
          <w:sz w:val="20"/>
          <w:szCs w:val="20"/>
        </w:rPr>
        <w:t xml:space="preserve"> včetně lepící pojistky. Všechny tyto materiály jsou vhodn</w:t>
      </w:r>
      <w:r w:rsidRPr="00704CCF">
        <w:rPr>
          <w:sz w:val="20"/>
          <w:szCs w:val="20"/>
        </w:rPr>
        <w:t xml:space="preserve">é </w:t>
      </w:r>
      <w:r w:rsidRPr="00704CCF">
        <w:rPr>
          <w:sz w:val="20"/>
          <w:szCs w:val="20"/>
        </w:rPr>
        <w:t>k recyklaci.</w:t>
      </w:r>
    </w:p>
    <w:p w:rsidR="009D2C40" w:rsidRPr="00704CCF" w:rsidRDefault="00704CCF">
      <w:pPr>
        <w:pStyle w:val="Vchoz"/>
        <w:rPr>
          <w:sz w:val="20"/>
          <w:szCs w:val="20"/>
        </w:rPr>
      </w:pPr>
      <w:r w:rsidRPr="00704CCF">
        <w:rPr>
          <w:rFonts w:ascii="Arial Unicode MS" w:hAnsi="Arial Unicode MS"/>
          <w:sz w:val="20"/>
          <w:szCs w:val="20"/>
        </w:rPr>
        <w:t>∙</w:t>
      </w:r>
      <w:r w:rsidRPr="00704CCF">
        <w:rPr>
          <w:sz w:val="20"/>
          <w:szCs w:val="20"/>
        </w:rPr>
        <w:t xml:space="preserve"> Tyto obalov</w:t>
      </w:r>
      <w:r w:rsidRPr="00704CCF">
        <w:rPr>
          <w:sz w:val="20"/>
          <w:szCs w:val="20"/>
        </w:rPr>
        <w:t xml:space="preserve">é </w:t>
      </w:r>
      <w:r w:rsidRPr="00704CCF">
        <w:rPr>
          <w:sz w:val="20"/>
          <w:szCs w:val="20"/>
        </w:rPr>
        <w:t>materi</w:t>
      </w:r>
      <w:r w:rsidRPr="00704CCF">
        <w:rPr>
          <w:sz w:val="20"/>
          <w:szCs w:val="20"/>
        </w:rPr>
        <w:t>á</w:t>
      </w:r>
      <w:r w:rsidRPr="00704CCF">
        <w:rPr>
          <w:sz w:val="20"/>
          <w:szCs w:val="20"/>
        </w:rPr>
        <w:t>ly mus</w:t>
      </w:r>
      <w:r w:rsidRPr="00704CCF">
        <w:rPr>
          <w:sz w:val="20"/>
          <w:szCs w:val="20"/>
        </w:rPr>
        <w:t xml:space="preserve">í být řádně </w:t>
      </w:r>
      <w:r w:rsidRPr="00704CCF">
        <w:rPr>
          <w:sz w:val="20"/>
          <w:szCs w:val="20"/>
        </w:rPr>
        <w:t>zlikvidovány.</w:t>
      </w:r>
    </w:p>
    <w:p w:rsidR="009D2C40" w:rsidRPr="00704CCF" w:rsidRDefault="00704CCF">
      <w:pPr>
        <w:pStyle w:val="Vchoz"/>
        <w:rPr>
          <w:sz w:val="20"/>
          <w:szCs w:val="20"/>
        </w:rPr>
      </w:pPr>
      <w:r w:rsidRPr="00704CCF">
        <w:rPr>
          <w:rFonts w:ascii="Arial Unicode MS" w:hAnsi="Arial Unicode MS"/>
          <w:sz w:val="20"/>
          <w:szCs w:val="20"/>
        </w:rPr>
        <w:t>∙</w:t>
      </w:r>
      <w:r w:rsidRPr="00704CCF">
        <w:rPr>
          <w:sz w:val="20"/>
          <w:szCs w:val="20"/>
        </w:rPr>
        <w:t xml:space="preserve"> Př</w:t>
      </w:r>
      <w:r w:rsidRPr="00704CCF">
        <w:rPr>
          <w:sz w:val="20"/>
          <w:szCs w:val="20"/>
        </w:rPr>
        <w:t>ed t</w:t>
      </w:r>
      <w:r w:rsidRPr="00704CCF">
        <w:rPr>
          <w:sz w:val="20"/>
          <w:szCs w:val="20"/>
        </w:rPr>
        <w:t>ím, než je zařízení připojeno k síti, musí být důkladně zkontrolováno na poš</w:t>
      </w:r>
      <w:r w:rsidRPr="00704CCF">
        <w:rPr>
          <w:sz w:val="20"/>
          <w:szCs w:val="20"/>
        </w:rPr>
        <w:t>kozen</w:t>
      </w:r>
      <w:r w:rsidRPr="00704CCF">
        <w:rPr>
          <w:sz w:val="20"/>
          <w:szCs w:val="20"/>
        </w:rPr>
        <w:t>í př</w:t>
      </w:r>
      <w:r w:rsidRPr="00704CCF">
        <w:rPr>
          <w:sz w:val="20"/>
          <w:szCs w:val="20"/>
        </w:rPr>
        <w:t>i p</w:t>
      </w:r>
      <w:r w:rsidRPr="00704CCF">
        <w:rPr>
          <w:sz w:val="20"/>
          <w:szCs w:val="20"/>
        </w:rPr>
        <w:t>řepravě, včetně jeho napájecího kabelu.</w:t>
      </w:r>
    </w:p>
    <w:p w:rsidR="009D2C40" w:rsidRPr="00704CCF" w:rsidRDefault="00704CCF">
      <w:pPr>
        <w:pStyle w:val="Vchoz"/>
        <w:rPr>
          <w:sz w:val="20"/>
          <w:szCs w:val="20"/>
        </w:rPr>
      </w:pPr>
      <w:r w:rsidRPr="00704CCF">
        <w:rPr>
          <w:rFonts w:ascii="Arial Unicode MS" w:hAnsi="Arial Unicode MS"/>
          <w:sz w:val="20"/>
          <w:szCs w:val="20"/>
        </w:rPr>
        <w:t>∙</w:t>
      </w:r>
      <w:r w:rsidRPr="00704CCF">
        <w:rPr>
          <w:sz w:val="20"/>
          <w:szCs w:val="20"/>
        </w:rPr>
        <w:t xml:space="preserve"> Umyjte zařízení, jak je popsáno v kapitole “Odmrazování a čištění”.</w:t>
      </w:r>
    </w:p>
    <w:p w:rsidR="009D2C40" w:rsidRPr="00704CCF" w:rsidRDefault="00704CCF">
      <w:pPr>
        <w:pStyle w:val="Vchoz"/>
        <w:rPr>
          <w:sz w:val="20"/>
          <w:szCs w:val="20"/>
        </w:rPr>
      </w:pPr>
      <w:r w:rsidRPr="00704CCF">
        <w:rPr>
          <w:rFonts w:ascii="Arial Unicode MS" w:hAnsi="Arial Unicode MS"/>
          <w:sz w:val="20"/>
          <w:szCs w:val="20"/>
        </w:rPr>
        <w:t>∙</w:t>
      </w:r>
      <w:r w:rsidRPr="00704CCF">
        <w:rPr>
          <w:sz w:val="20"/>
          <w:szCs w:val="20"/>
        </w:rPr>
        <w:t xml:space="preserve"> Pro přemisťování doporučujeme nakl</w:t>
      </w:r>
      <w:r w:rsidRPr="00704CCF">
        <w:rPr>
          <w:sz w:val="20"/>
          <w:szCs w:val="20"/>
        </w:rPr>
        <w:t>onit jednotku mírně dozadu. Tímto způsobem mohou bý</w:t>
      </w:r>
      <w:r w:rsidRPr="00704CCF">
        <w:rPr>
          <w:sz w:val="20"/>
          <w:szCs w:val="20"/>
        </w:rPr>
        <w:t>t transportn</w:t>
      </w:r>
      <w:r w:rsidRPr="00704CCF">
        <w:rPr>
          <w:sz w:val="20"/>
          <w:szCs w:val="20"/>
        </w:rPr>
        <w:t>í kolečka</w:t>
      </w:r>
      <w:r w:rsidRPr="00704CCF">
        <w:rPr>
          <w:sz w:val="20"/>
          <w:szCs w:val="20"/>
        </w:rPr>
        <w:t xml:space="preserve"> </w:t>
      </w:r>
      <w:proofErr w:type="gramStart"/>
      <w:r w:rsidRPr="00704CCF">
        <w:rPr>
          <w:sz w:val="20"/>
          <w:szCs w:val="20"/>
        </w:rPr>
        <w:t>pou</w:t>
      </w:r>
      <w:r w:rsidRPr="00704CCF">
        <w:rPr>
          <w:sz w:val="20"/>
          <w:szCs w:val="20"/>
        </w:rPr>
        <w:t>žity</w:t>
      </w:r>
      <w:proofErr w:type="gramEnd"/>
      <w:r w:rsidRPr="00704CCF">
        <w:rPr>
          <w:sz w:val="20"/>
          <w:szCs w:val="20"/>
        </w:rPr>
        <w:t xml:space="preserve"> pro přesun na jeho zamýšlen</w:t>
      </w:r>
      <w:r w:rsidRPr="00704CCF">
        <w:rPr>
          <w:sz w:val="20"/>
          <w:szCs w:val="20"/>
        </w:rPr>
        <w:t xml:space="preserve">é </w:t>
      </w:r>
      <w:r w:rsidRPr="00704CCF">
        <w:rPr>
          <w:sz w:val="20"/>
          <w:szCs w:val="20"/>
        </w:rPr>
        <w:t>mí</w:t>
      </w:r>
      <w:r w:rsidRPr="00704CCF">
        <w:rPr>
          <w:sz w:val="20"/>
          <w:szCs w:val="20"/>
        </w:rPr>
        <w:t>sto instalace.</w:t>
      </w:r>
    </w:p>
    <w:p w:rsidR="009D2C40" w:rsidRPr="00704CCF" w:rsidRDefault="00704CCF">
      <w:pPr>
        <w:pStyle w:val="Vchoz"/>
        <w:rPr>
          <w:sz w:val="20"/>
          <w:szCs w:val="20"/>
        </w:rPr>
      </w:pPr>
      <w:r w:rsidRPr="00704CCF">
        <w:rPr>
          <w:rFonts w:ascii="Arial Unicode MS" w:hAnsi="Arial Unicode MS"/>
          <w:sz w:val="20"/>
          <w:szCs w:val="20"/>
        </w:rPr>
        <w:t>∙</w:t>
      </w:r>
      <w:r w:rsidRPr="00704CCF">
        <w:rPr>
          <w:sz w:val="20"/>
          <w:szCs w:val="20"/>
        </w:rPr>
        <w:t xml:space="preserve"> Přístroj by měl být přepravován pouze ve svisl</w:t>
      </w:r>
      <w:r w:rsidRPr="00704CCF">
        <w:rPr>
          <w:sz w:val="20"/>
          <w:szCs w:val="20"/>
        </w:rPr>
        <w:t xml:space="preserve">é </w:t>
      </w:r>
      <w:r w:rsidRPr="00704CCF">
        <w:rPr>
          <w:sz w:val="20"/>
          <w:szCs w:val="20"/>
        </w:rPr>
        <w:t xml:space="preserve">poloze; nenaklánějte jej </w:t>
      </w:r>
      <w:r w:rsidRPr="00704CCF">
        <w:rPr>
          <w:sz w:val="20"/>
          <w:szCs w:val="20"/>
        </w:rPr>
        <w:t>o v</w:t>
      </w:r>
      <w:r w:rsidRPr="00704CCF">
        <w:rPr>
          <w:sz w:val="20"/>
          <w:szCs w:val="20"/>
        </w:rPr>
        <w:t xml:space="preserve">íce než 30 </w:t>
      </w:r>
      <w:r w:rsidRPr="00704CCF">
        <w:rPr>
          <w:sz w:val="20"/>
          <w:szCs w:val="20"/>
        </w:rPr>
        <w:t>°</w:t>
      </w:r>
      <w:r w:rsidRPr="00704CCF">
        <w:rPr>
          <w:sz w:val="20"/>
          <w:szCs w:val="20"/>
        </w:rPr>
        <w:t>.</w:t>
      </w:r>
    </w:p>
    <w:p w:rsidR="009D2C40" w:rsidRPr="00704CCF" w:rsidRDefault="00704CCF">
      <w:pPr>
        <w:pStyle w:val="Vchoz"/>
        <w:rPr>
          <w:sz w:val="20"/>
          <w:szCs w:val="20"/>
        </w:rPr>
      </w:pPr>
      <w:r w:rsidRPr="00704CCF">
        <w:rPr>
          <w:rFonts w:ascii="Arial Unicode MS" w:hAnsi="Arial Unicode MS"/>
          <w:sz w:val="20"/>
          <w:szCs w:val="20"/>
        </w:rPr>
        <w:t>∙</w:t>
      </w:r>
      <w:r w:rsidRPr="00704CCF">
        <w:rPr>
          <w:sz w:val="20"/>
          <w:szCs w:val="20"/>
        </w:rPr>
        <w:t xml:space="preserve"> Jakmile je jednotka umístěna, vyč</w:t>
      </w:r>
      <w:r w:rsidRPr="00704CCF">
        <w:rPr>
          <w:sz w:val="20"/>
          <w:szCs w:val="20"/>
        </w:rPr>
        <w:t>kejte po dobu 30 minut př</w:t>
      </w:r>
      <w:r w:rsidRPr="00704CCF">
        <w:rPr>
          <w:sz w:val="20"/>
          <w:szCs w:val="20"/>
        </w:rPr>
        <w:t>ed t</w:t>
      </w:r>
      <w:r w:rsidRPr="00704CCF">
        <w:rPr>
          <w:sz w:val="20"/>
          <w:szCs w:val="20"/>
        </w:rPr>
        <w:t>ím, než se přístroj připojí k elektrick</w:t>
      </w:r>
      <w:r w:rsidRPr="00704CCF">
        <w:rPr>
          <w:sz w:val="20"/>
          <w:szCs w:val="20"/>
        </w:rPr>
        <w:t xml:space="preserve">é </w:t>
      </w:r>
      <w:r w:rsidRPr="00704CCF">
        <w:rPr>
          <w:sz w:val="20"/>
          <w:szCs w:val="20"/>
        </w:rPr>
        <w:t>sí</w:t>
      </w:r>
      <w:r w:rsidRPr="00704CCF">
        <w:rPr>
          <w:sz w:val="20"/>
          <w:szCs w:val="20"/>
        </w:rPr>
        <w:t>ti.</w:t>
      </w:r>
    </w:p>
    <w:p w:rsidR="009D2C40" w:rsidRPr="00704CCF" w:rsidRDefault="00704CCF">
      <w:pPr>
        <w:pStyle w:val="Vchoz"/>
        <w:numPr>
          <w:ilvl w:val="0"/>
          <w:numId w:val="2"/>
        </w:numPr>
        <w:rPr>
          <w:sz w:val="20"/>
          <w:szCs w:val="20"/>
        </w:rPr>
      </w:pPr>
      <w:r w:rsidRPr="00704CCF">
        <w:rPr>
          <w:sz w:val="20"/>
          <w:szCs w:val="20"/>
        </w:rPr>
        <w:t>V případě, že př</w:t>
      </w:r>
      <w:r w:rsidRPr="00704CCF">
        <w:rPr>
          <w:sz w:val="20"/>
          <w:szCs w:val="20"/>
        </w:rPr>
        <w:t>i p</w:t>
      </w:r>
      <w:r w:rsidRPr="00704CCF">
        <w:rPr>
          <w:sz w:val="20"/>
          <w:szCs w:val="20"/>
        </w:rPr>
        <w:t xml:space="preserve">řepravě byla jednotka nakloněna o více než 30 </w:t>
      </w:r>
      <w:r w:rsidRPr="00704CCF">
        <w:rPr>
          <w:sz w:val="20"/>
          <w:szCs w:val="20"/>
        </w:rPr>
        <w:t>°</w:t>
      </w:r>
      <w:r w:rsidRPr="00704CCF">
        <w:rPr>
          <w:sz w:val="20"/>
          <w:szCs w:val="20"/>
        </w:rPr>
        <w:t>, ji nechejte stát ve vzpřímen</w:t>
      </w:r>
      <w:r w:rsidRPr="00704CCF">
        <w:rPr>
          <w:sz w:val="20"/>
          <w:szCs w:val="20"/>
        </w:rPr>
        <w:t xml:space="preserve">é </w:t>
      </w:r>
      <w:r w:rsidRPr="00704CCF">
        <w:rPr>
          <w:sz w:val="20"/>
          <w:szCs w:val="20"/>
        </w:rPr>
        <w:t>poloze po dobu nejm</w:t>
      </w:r>
      <w:r w:rsidRPr="00704CCF">
        <w:rPr>
          <w:sz w:val="20"/>
          <w:szCs w:val="20"/>
        </w:rPr>
        <w:t>é</w:t>
      </w:r>
      <w:r w:rsidRPr="00704CCF">
        <w:rPr>
          <w:sz w:val="20"/>
          <w:szCs w:val="20"/>
        </w:rPr>
        <w:t>ně 4 hodin př</w:t>
      </w:r>
      <w:r w:rsidRPr="00704CCF">
        <w:rPr>
          <w:sz w:val="20"/>
          <w:szCs w:val="20"/>
        </w:rPr>
        <w:t>ed t</w:t>
      </w:r>
      <w:r w:rsidRPr="00704CCF">
        <w:rPr>
          <w:sz w:val="20"/>
          <w:szCs w:val="20"/>
        </w:rPr>
        <w:t>ím, než se přístroj připojí k elektrick</w:t>
      </w:r>
      <w:r w:rsidRPr="00704CCF">
        <w:rPr>
          <w:sz w:val="20"/>
          <w:szCs w:val="20"/>
        </w:rPr>
        <w:t xml:space="preserve">é </w:t>
      </w:r>
      <w:r w:rsidRPr="00704CCF">
        <w:rPr>
          <w:sz w:val="20"/>
          <w:szCs w:val="20"/>
        </w:rPr>
        <w:t>sí</w:t>
      </w:r>
      <w:r w:rsidRPr="00704CCF">
        <w:rPr>
          <w:sz w:val="20"/>
          <w:szCs w:val="20"/>
        </w:rPr>
        <w:t xml:space="preserve">ti. </w:t>
      </w:r>
    </w:p>
    <w:p w:rsidR="009D2C40" w:rsidRPr="00704CCF" w:rsidRDefault="00704CCF">
      <w:pPr>
        <w:pStyle w:val="Vchoz"/>
        <w:rPr>
          <w:sz w:val="20"/>
          <w:szCs w:val="20"/>
        </w:rPr>
      </w:pPr>
      <w:r w:rsidRPr="00704CCF">
        <w:rPr>
          <w:rFonts w:ascii="Arial Unicode MS" w:hAnsi="Arial Unicode MS"/>
          <w:sz w:val="20"/>
          <w:szCs w:val="20"/>
        </w:rPr>
        <w:t>∙</w:t>
      </w:r>
      <w:r w:rsidRPr="00704CCF">
        <w:rPr>
          <w:sz w:val="20"/>
          <w:szCs w:val="20"/>
        </w:rPr>
        <w:t xml:space="preserve"> Když se přístroj poprv</w:t>
      </w:r>
      <w:r w:rsidRPr="00704CCF">
        <w:rPr>
          <w:sz w:val="20"/>
          <w:szCs w:val="20"/>
        </w:rPr>
        <w:t xml:space="preserve">é </w:t>
      </w:r>
      <w:r w:rsidRPr="00704CCF">
        <w:rPr>
          <w:sz w:val="20"/>
          <w:szCs w:val="20"/>
        </w:rPr>
        <w:t>zapne, můžete si všimnout, že dojde k mírn</w:t>
      </w:r>
      <w:r w:rsidRPr="00704CCF">
        <w:rPr>
          <w:sz w:val="20"/>
          <w:szCs w:val="20"/>
        </w:rPr>
        <w:t>é</w:t>
      </w:r>
      <w:r w:rsidRPr="00704CCF">
        <w:rPr>
          <w:sz w:val="20"/>
          <w:szCs w:val="20"/>
        </w:rPr>
        <w:t>mu zápachu "novoty". Ale toto však zmizí, jakmile začne proces chlazení.</w:t>
      </w:r>
    </w:p>
    <w:p w:rsidR="009D2C40" w:rsidRPr="00704CCF" w:rsidRDefault="009D2C40">
      <w:pPr>
        <w:pStyle w:val="Vchoz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rPr>
          <w:b/>
          <w:bCs/>
          <w:sz w:val="20"/>
          <w:szCs w:val="20"/>
        </w:rPr>
      </w:pPr>
    </w:p>
    <w:p w:rsidR="009D2C40" w:rsidRPr="00704CCF" w:rsidRDefault="00704CCF">
      <w:pPr>
        <w:pStyle w:val="Vchoz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rPr>
          <w:b/>
          <w:bCs/>
          <w:sz w:val="20"/>
          <w:szCs w:val="20"/>
        </w:rPr>
      </w:pPr>
      <w:r w:rsidRPr="00704CCF">
        <w:rPr>
          <w:b/>
          <w:bCs/>
          <w:sz w:val="20"/>
          <w:szCs w:val="20"/>
        </w:rPr>
        <w:t>Instalace</w:t>
      </w:r>
    </w:p>
    <w:p w:rsidR="009D2C40" w:rsidRPr="00704CCF" w:rsidRDefault="00704CCF">
      <w:pPr>
        <w:pStyle w:val="Vchoz"/>
        <w:numPr>
          <w:ilvl w:val="0"/>
          <w:numId w:val="2"/>
        </w:numPr>
        <w:rPr>
          <w:sz w:val="20"/>
          <w:szCs w:val="20"/>
        </w:rPr>
      </w:pPr>
      <w:r w:rsidRPr="00704CCF">
        <w:rPr>
          <w:sz w:val="20"/>
          <w:szCs w:val="20"/>
        </w:rPr>
        <w:t>Přístroj by měl být umístěn v dobře větrateln</w:t>
      </w:r>
      <w:r w:rsidRPr="00704CCF">
        <w:rPr>
          <w:sz w:val="20"/>
          <w:szCs w:val="20"/>
        </w:rPr>
        <w:t xml:space="preserve">é </w:t>
      </w:r>
      <w:r w:rsidRPr="00704CCF">
        <w:rPr>
          <w:sz w:val="20"/>
          <w:szCs w:val="20"/>
        </w:rPr>
        <w:t>a such</w:t>
      </w:r>
      <w:r w:rsidRPr="00704CCF">
        <w:rPr>
          <w:sz w:val="20"/>
          <w:szCs w:val="20"/>
        </w:rPr>
        <w:t xml:space="preserve">é </w:t>
      </w:r>
      <w:r w:rsidRPr="00704CCF">
        <w:rPr>
          <w:sz w:val="20"/>
          <w:szCs w:val="20"/>
        </w:rPr>
        <w:t xml:space="preserve">místnosti. </w:t>
      </w:r>
    </w:p>
    <w:p w:rsidR="009D2C40" w:rsidRPr="00704CCF" w:rsidRDefault="00704CCF">
      <w:pPr>
        <w:pStyle w:val="Vchoz"/>
        <w:numPr>
          <w:ilvl w:val="0"/>
          <w:numId w:val="2"/>
        </w:numPr>
        <w:rPr>
          <w:sz w:val="20"/>
          <w:szCs w:val="20"/>
        </w:rPr>
      </w:pPr>
      <w:r w:rsidRPr="00704CCF">
        <w:rPr>
          <w:sz w:val="20"/>
          <w:szCs w:val="20"/>
        </w:rPr>
        <w:t xml:space="preserve">Je třeba aby byl v podmínkách, </w:t>
      </w:r>
      <w:r w:rsidRPr="00704CCF">
        <w:rPr>
          <w:sz w:val="20"/>
          <w:szCs w:val="20"/>
        </w:rPr>
        <w:t xml:space="preserve">kde není průměrná vlhkost více než </w:t>
      </w:r>
      <w:proofErr w:type="gramStart"/>
      <w:r w:rsidRPr="00704CCF">
        <w:rPr>
          <w:sz w:val="20"/>
          <w:szCs w:val="20"/>
        </w:rPr>
        <w:t>70%</w:t>
      </w:r>
      <w:proofErr w:type="gramEnd"/>
      <w:r w:rsidRPr="00704CCF">
        <w:rPr>
          <w:sz w:val="20"/>
          <w:szCs w:val="20"/>
        </w:rPr>
        <w:t xml:space="preserve">. </w:t>
      </w:r>
    </w:p>
    <w:p w:rsidR="009D2C40" w:rsidRPr="00704CCF" w:rsidRDefault="00704CCF">
      <w:pPr>
        <w:pStyle w:val="Vchoz"/>
        <w:numPr>
          <w:ilvl w:val="0"/>
          <w:numId w:val="2"/>
        </w:numPr>
        <w:rPr>
          <w:sz w:val="20"/>
          <w:szCs w:val="20"/>
        </w:rPr>
      </w:pPr>
      <w:r w:rsidRPr="00704CCF">
        <w:rPr>
          <w:sz w:val="20"/>
          <w:szCs w:val="20"/>
        </w:rPr>
        <w:t>Technický list výrobku obsahuje podrobnosti o rozsahu okolní teploty vhodn</w:t>
      </w:r>
      <w:r w:rsidRPr="00704CCF">
        <w:rPr>
          <w:sz w:val="20"/>
          <w:szCs w:val="20"/>
        </w:rPr>
        <w:t xml:space="preserve">é </w:t>
      </w:r>
      <w:r w:rsidRPr="00704CCF">
        <w:rPr>
          <w:sz w:val="20"/>
          <w:szCs w:val="20"/>
        </w:rPr>
        <w:t xml:space="preserve">pro toto zařízení. </w:t>
      </w:r>
    </w:p>
    <w:p w:rsidR="009D2C40" w:rsidRPr="00704CCF" w:rsidRDefault="00704CCF">
      <w:pPr>
        <w:pStyle w:val="Vchoz"/>
        <w:numPr>
          <w:ilvl w:val="0"/>
          <w:numId w:val="2"/>
        </w:numPr>
        <w:rPr>
          <w:sz w:val="20"/>
          <w:szCs w:val="20"/>
        </w:rPr>
      </w:pPr>
      <w:r w:rsidRPr="00704CCF">
        <w:rPr>
          <w:sz w:val="20"/>
          <w:szCs w:val="20"/>
        </w:rPr>
        <w:t xml:space="preserve">Nepoužívejte spotřebič ve venkovním prostředí. </w:t>
      </w:r>
    </w:p>
    <w:p w:rsidR="009D2C40" w:rsidRPr="00704CCF" w:rsidRDefault="00704CCF">
      <w:pPr>
        <w:pStyle w:val="Vchoz"/>
        <w:numPr>
          <w:ilvl w:val="0"/>
          <w:numId w:val="2"/>
        </w:numPr>
        <w:rPr>
          <w:sz w:val="20"/>
          <w:szCs w:val="20"/>
        </w:rPr>
      </w:pPr>
      <w:r w:rsidRPr="00704CCF">
        <w:rPr>
          <w:sz w:val="20"/>
          <w:szCs w:val="20"/>
        </w:rPr>
        <w:t>Zajistěte, aby byla zástrčka přístupná a mohla být kdykoliv vyjmuta</w:t>
      </w:r>
      <w:r w:rsidRPr="00704CCF">
        <w:rPr>
          <w:sz w:val="20"/>
          <w:szCs w:val="20"/>
        </w:rPr>
        <w:t xml:space="preserve"> z</w:t>
      </w:r>
      <w:r w:rsidRPr="00704CCF">
        <w:rPr>
          <w:sz w:val="20"/>
          <w:szCs w:val="20"/>
        </w:rPr>
        <w:t xml:space="preserve"> e</w:t>
      </w:r>
      <w:r w:rsidRPr="00704CCF">
        <w:rPr>
          <w:sz w:val="20"/>
          <w:szCs w:val="20"/>
        </w:rPr>
        <w:t xml:space="preserve">lektrické sítě. </w:t>
      </w:r>
    </w:p>
    <w:p w:rsidR="009D2C40" w:rsidRPr="00704CCF" w:rsidRDefault="00704CCF">
      <w:pPr>
        <w:pStyle w:val="Vchoz"/>
        <w:numPr>
          <w:ilvl w:val="0"/>
          <w:numId w:val="2"/>
        </w:numPr>
        <w:rPr>
          <w:sz w:val="20"/>
          <w:szCs w:val="20"/>
        </w:rPr>
      </w:pPr>
      <w:r w:rsidRPr="00704CCF">
        <w:rPr>
          <w:sz w:val="20"/>
          <w:szCs w:val="20"/>
        </w:rPr>
        <w:t xml:space="preserve"> Nevystavujte přístroj přím</w:t>
      </w:r>
      <w:r w:rsidRPr="00704CCF">
        <w:rPr>
          <w:sz w:val="20"/>
          <w:szCs w:val="20"/>
        </w:rPr>
        <w:t>é</w:t>
      </w:r>
      <w:r w:rsidRPr="00704CCF">
        <w:rPr>
          <w:sz w:val="20"/>
          <w:szCs w:val="20"/>
        </w:rPr>
        <w:t>mu slunečnímu záření, a neumisťujte ho blízko zdrojů tepla (radiá</w:t>
      </w:r>
      <w:r w:rsidRPr="00704CCF">
        <w:rPr>
          <w:sz w:val="20"/>
          <w:szCs w:val="20"/>
        </w:rPr>
        <w:t>tory, va</w:t>
      </w:r>
      <w:r w:rsidRPr="00704CCF">
        <w:rPr>
          <w:sz w:val="20"/>
          <w:szCs w:val="20"/>
        </w:rPr>
        <w:t xml:space="preserve">řiče </w:t>
      </w:r>
      <w:proofErr w:type="spellStart"/>
      <w:r w:rsidRPr="00704CCF">
        <w:rPr>
          <w:sz w:val="20"/>
          <w:szCs w:val="20"/>
        </w:rPr>
        <w:t>atd</w:t>
      </w:r>
      <w:proofErr w:type="spellEnd"/>
      <w:r w:rsidRPr="00704CCF">
        <w:rPr>
          <w:sz w:val="20"/>
          <w:szCs w:val="20"/>
        </w:rPr>
        <w:t>). Pokud se tomuto nelze vyhnout, musí být nainstalována vhodná izolace mezi zdrojem tepla a tímto zařízením.</w:t>
      </w:r>
    </w:p>
    <w:p w:rsidR="009D2C40" w:rsidRPr="00704CCF" w:rsidRDefault="00704CCF">
      <w:pPr>
        <w:pStyle w:val="Vchoz"/>
        <w:rPr>
          <w:sz w:val="20"/>
          <w:szCs w:val="20"/>
        </w:rPr>
      </w:pPr>
      <w:r w:rsidRPr="00704CCF">
        <w:rPr>
          <w:rFonts w:ascii="Arial Unicode MS" w:hAnsi="Arial Unicode MS"/>
          <w:sz w:val="20"/>
          <w:szCs w:val="20"/>
        </w:rPr>
        <w:t>∙</w:t>
      </w:r>
      <w:r w:rsidRPr="00704CCF">
        <w:rPr>
          <w:sz w:val="20"/>
          <w:szCs w:val="20"/>
        </w:rPr>
        <w:t xml:space="preserve"> Přístroj nesmí být</w:t>
      </w:r>
      <w:r w:rsidRPr="00704CCF">
        <w:rPr>
          <w:sz w:val="20"/>
          <w:szCs w:val="20"/>
        </w:rPr>
        <w:t xml:space="preserve"> instalován uvnitř skříně, ani přímo pod visící skříní, policí nebo podobným nábytkem.</w:t>
      </w:r>
    </w:p>
    <w:p w:rsidR="009D2C40" w:rsidRPr="00704CCF" w:rsidRDefault="00704CCF">
      <w:pPr>
        <w:pStyle w:val="Vchoz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rPr>
          <w:sz w:val="20"/>
          <w:szCs w:val="20"/>
        </w:rPr>
      </w:pPr>
      <w:r w:rsidRPr="00704CCF">
        <w:rPr>
          <w:rFonts w:ascii="Arial Unicode MS" w:hAnsi="Arial Unicode MS"/>
          <w:sz w:val="20"/>
          <w:szCs w:val="20"/>
        </w:rPr>
        <w:t>∙</w:t>
      </w:r>
      <w:r w:rsidRPr="00704CCF">
        <w:rPr>
          <w:sz w:val="20"/>
          <w:szCs w:val="20"/>
        </w:rPr>
        <w:t xml:space="preserve"> V případě nerovností podlahy jsou k dispozici nastavitelné nožičky na jednotce a ty mohou bý</w:t>
      </w:r>
      <w:r w:rsidRPr="00704CCF">
        <w:rPr>
          <w:sz w:val="20"/>
          <w:szCs w:val="20"/>
        </w:rPr>
        <w:t>t pou</w:t>
      </w:r>
      <w:r w:rsidRPr="00704CCF">
        <w:rPr>
          <w:sz w:val="20"/>
          <w:szCs w:val="20"/>
        </w:rPr>
        <w:t xml:space="preserve">žity k vyrovnání a zajištění </w:t>
      </w:r>
      <w:r w:rsidRPr="00704CCF">
        <w:rPr>
          <w:sz w:val="20"/>
          <w:szCs w:val="20"/>
        </w:rPr>
        <w:t>optim</w:t>
      </w:r>
      <w:r w:rsidRPr="00704CCF">
        <w:rPr>
          <w:sz w:val="20"/>
          <w:szCs w:val="20"/>
        </w:rPr>
        <w:t xml:space="preserve">ální </w:t>
      </w:r>
      <w:r w:rsidRPr="00704CCF">
        <w:rPr>
          <w:sz w:val="20"/>
          <w:szCs w:val="20"/>
        </w:rPr>
        <w:t>stabilit</w:t>
      </w:r>
      <w:r w:rsidRPr="00704CCF">
        <w:rPr>
          <w:sz w:val="20"/>
          <w:szCs w:val="20"/>
        </w:rPr>
        <w:t>y přístroje.</w:t>
      </w:r>
    </w:p>
    <w:p w:rsidR="009D2C40" w:rsidRPr="00704CCF" w:rsidRDefault="00704CCF">
      <w:pPr>
        <w:pStyle w:val="Vchoz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rPr>
          <w:sz w:val="20"/>
          <w:szCs w:val="20"/>
        </w:rPr>
      </w:pPr>
      <w:r w:rsidRPr="00704CCF">
        <w:rPr>
          <w:sz w:val="20"/>
          <w:szCs w:val="20"/>
        </w:rPr>
        <w:t>      </w:t>
      </w:r>
    </w:p>
    <w:p w:rsidR="009D2C40" w:rsidRPr="00704CCF" w:rsidRDefault="00704CCF">
      <w:pPr>
        <w:pStyle w:val="Vchoz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rPr>
          <w:b/>
          <w:bCs/>
          <w:sz w:val="20"/>
          <w:szCs w:val="20"/>
        </w:rPr>
      </w:pPr>
      <w:r w:rsidRPr="00704CCF">
        <w:rPr>
          <w:b/>
          <w:bCs/>
          <w:sz w:val="20"/>
          <w:szCs w:val="20"/>
        </w:rPr>
        <w:t>Vě</w:t>
      </w:r>
      <w:r w:rsidRPr="00704CCF">
        <w:rPr>
          <w:b/>
          <w:bCs/>
          <w:sz w:val="20"/>
          <w:szCs w:val="20"/>
        </w:rPr>
        <w:t>trání</w:t>
      </w:r>
    </w:p>
    <w:p w:rsidR="009D2C40" w:rsidRPr="00704CCF" w:rsidRDefault="00704CCF">
      <w:pPr>
        <w:pStyle w:val="Vchoz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rPr>
          <w:sz w:val="20"/>
          <w:szCs w:val="20"/>
        </w:rPr>
      </w:pPr>
      <w:r w:rsidRPr="00704CCF">
        <w:rPr>
          <w:sz w:val="20"/>
          <w:szCs w:val="20"/>
        </w:rPr>
        <w:t>Ujistě</w:t>
      </w:r>
      <w:r w:rsidRPr="00704CCF">
        <w:rPr>
          <w:sz w:val="20"/>
          <w:szCs w:val="20"/>
        </w:rPr>
        <w:t xml:space="preserve">te se, </w:t>
      </w:r>
      <w:r w:rsidRPr="00704CCF">
        <w:rPr>
          <w:sz w:val="20"/>
          <w:szCs w:val="20"/>
        </w:rPr>
        <w:t>že kolem jednotky je dostatečný prostor bez překážek (zadní strana 7,5 cm, boční strana 5 cm,</w:t>
      </w:r>
      <w:r w:rsidRPr="00704CCF">
        <w:rPr>
          <w:noProof/>
          <w:sz w:val="20"/>
          <w:szCs w:val="20"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2719842</wp:posOffset>
            </wp:positionH>
            <wp:positionV relativeFrom="line">
              <wp:posOffset>243848</wp:posOffset>
            </wp:positionV>
            <wp:extent cx="3393864" cy="3455571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age11image47392-enhanced.jpe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3864" cy="345557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704CCF">
        <w:rPr>
          <w:sz w:val="20"/>
          <w:szCs w:val="20"/>
        </w:rPr>
        <w:t xml:space="preserve"> horní strana 10 cm.), aby mohla probíhat cirkulace vzduchu.</w:t>
      </w:r>
    </w:p>
    <w:p w:rsidR="009D2C40" w:rsidRPr="00704CCF" w:rsidRDefault="009D2C40">
      <w:pPr>
        <w:pStyle w:val="Vchoz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rPr>
          <w:sz w:val="20"/>
          <w:szCs w:val="20"/>
        </w:rPr>
      </w:pPr>
    </w:p>
    <w:p w:rsidR="009D2C40" w:rsidRPr="00704CCF" w:rsidRDefault="00704CCF">
      <w:pPr>
        <w:pStyle w:val="Vchoz"/>
        <w:rPr>
          <w:b/>
          <w:bCs/>
          <w:sz w:val="20"/>
          <w:szCs w:val="20"/>
        </w:rPr>
      </w:pPr>
      <w:r w:rsidRPr="00704CCF">
        <w:rPr>
          <w:b/>
          <w:bCs/>
          <w:sz w:val="20"/>
          <w:szCs w:val="20"/>
        </w:rPr>
        <w:t>Oboustrann</w:t>
      </w:r>
      <w:r w:rsidRPr="00704CCF">
        <w:rPr>
          <w:b/>
          <w:bCs/>
          <w:sz w:val="20"/>
          <w:szCs w:val="20"/>
        </w:rPr>
        <w:t xml:space="preserve">é </w:t>
      </w:r>
      <w:r w:rsidRPr="00704CCF">
        <w:rPr>
          <w:b/>
          <w:bCs/>
          <w:sz w:val="20"/>
          <w:szCs w:val="20"/>
        </w:rPr>
        <w:t>dveře</w:t>
      </w:r>
    </w:p>
    <w:p w:rsidR="009D2C40" w:rsidRPr="00704CCF" w:rsidRDefault="00704CCF">
      <w:pPr>
        <w:pStyle w:val="Vchoz"/>
        <w:rPr>
          <w:sz w:val="20"/>
          <w:szCs w:val="20"/>
        </w:rPr>
      </w:pPr>
      <w:r w:rsidRPr="00704CCF">
        <w:rPr>
          <w:sz w:val="20"/>
          <w:szCs w:val="20"/>
        </w:rPr>
        <w:t>Pokud je to nutn</w:t>
      </w:r>
      <w:r w:rsidRPr="00704CCF">
        <w:rPr>
          <w:sz w:val="20"/>
          <w:szCs w:val="20"/>
        </w:rPr>
        <w:t>é</w:t>
      </w:r>
      <w:r w:rsidRPr="00704CCF">
        <w:rPr>
          <w:sz w:val="20"/>
          <w:szCs w:val="20"/>
        </w:rPr>
        <w:t>, mohou být dveře obráceny z prav</w:t>
      </w:r>
      <w:r w:rsidRPr="00704CCF">
        <w:rPr>
          <w:sz w:val="20"/>
          <w:szCs w:val="20"/>
        </w:rPr>
        <w:t xml:space="preserve">é </w:t>
      </w:r>
      <w:r w:rsidRPr="00704CCF">
        <w:rPr>
          <w:sz w:val="20"/>
          <w:szCs w:val="20"/>
        </w:rPr>
        <w:t xml:space="preserve">otevírací </w:t>
      </w:r>
      <w:r w:rsidRPr="00704CCF">
        <w:rPr>
          <w:sz w:val="20"/>
          <w:szCs w:val="20"/>
        </w:rPr>
        <w:t>strany (výchozí instalace) na lev</w:t>
      </w:r>
      <w:r w:rsidRPr="00704CCF">
        <w:rPr>
          <w:sz w:val="20"/>
          <w:szCs w:val="20"/>
        </w:rPr>
        <w:t xml:space="preserve">é </w:t>
      </w:r>
      <w:r w:rsidRPr="00704CCF">
        <w:rPr>
          <w:sz w:val="20"/>
          <w:szCs w:val="20"/>
        </w:rPr>
        <w:t xml:space="preserve">otevírání. </w:t>
      </w:r>
      <w:r w:rsidRPr="00704CCF">
        <w:rPr>
          <w:b/>
          <w:bCs/>
          <w:sz w:val="20"/>
          <w:szCs w:val="20"/>
        </w:rPr>
        <w:t>Upozornění</w:t>
      </w:r>
      <w:r w:rsidRPr="00704CCF">
        <w:rPr>
          <w:sz w:val="20"/>
          <w:szCs w:val="20"/>
        </w:rPr>
        <w:t>: Vždy je třeba přístroj odpojit od sítě př</w:t>
      </w:r>
      <w:r w:rsidRPr="00704CCF">
        <w:rPr>
          <w:sz w:val="20"/>
          <w:szCs w:val="20"/>
        </w:rPr>
        <w:t>ed t</w:t>
      </w:r>
      <w:r w:rsidRPr="00704CCF">
        <w:rPr>
          <w:sz w:val="20"/>
          <w:szCs w:val="20"/>
        </w:rPr>
        <w:t>ím, než provádíte údržbu nebo opravy.</w:t>
      </w:r>
    </w:p>
    <w:p w:rsidR="009D2C40" w:rsidRPr="00704CCF" w:rsidRDefault="00704CCF">
      <w:pPr>
        <w:pStyle w:val="Vchoz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rPr>
          <w:sz w:val="20"/>
          <w:szCs w:val="20"/>
        </w:rPr>
      </w:pPr>
      <w:r w:rsidRPr="00704CCF">
        <w:rPr>
          <w:sz w:val="20"/>
          <w:szCs w:val="20"/>
        </w:rPr>
        <w:t>1. Odstraňte kryt závěsu (1).</w:t>
      </w:r>
    </w:p>
    <w:p w:rsidR="009D2C40" w:rsidRPr="00704CCF" w:rsidRDefault="00704CCF">
      <w:pPr>
        <w:pStyle w:val="Vchoz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rPr>
          <w:sz w:val="20"/>
          <w:szCs w:val="20"/>
        </w:rPr>
      </w:pPr>
      <w:r w:rsidRPr="00704CCF">
        <w:rPr>
          <w:sz w:val="20"/>
          <w:szCs w:val="20"/>
        </w:rPr>
        <w:t>2. Pou</w:t>
      </w:r>
      <w:r w:rsidRPr="00704CCF">
        <w:rPr>
          <w:sz w:val="20"/>
          <w:szCs w:val="20"/>
        </w:rPr>
        <w:t>žijte vhodný špičatý nástroj pro sejmutí krytu (5).</w:t>
      </w:r>
    </w:p>
    <w:p w:rsidR="009D2C40" w:rsidRPr="00704CCF" w:rsidRDefault="00704CCF">
      <w:pPr>
        <w:pStyle w:val="Vchoz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rPr>
          <w:sz w:val="20"/>
          <w:szCs w:val="20"/>
        </w:rPr>
      </w:pPr>
      <w:r w:rsidRPr="00704CCF">
        <w:rPr>
          <w:sz w:val="20"/>
          <w:szCs w:val="20"/>
        </w:rPr>
        <w:t>3. Pomocí vhodn</w:t>
      </w:r>
      <w:r w:rsidRPr="00704CCF">
        <w:rPr>
          <w:sz w:val="20"/>
          <w:szCs w:val="20"/>
        </w:rPr>
        <w:t>é</w:t>
      </w:r>
      <w:r w:rsidRPr="00704CCF">
        <w:rPr>
          <w:sz w:val="20"/>
          <w:szCs w:val="20"/>
        </w:rPr>
        <w:t>ho šroubová</w:t>
      </w:r>
      <w:r w:rsidRPr="00704CCF">
        <w:rPr>
          <w:sz w:val="20"/>
          <w:szCs w:val="20"/>
        </w:rPr>
        <w:t>ku odstraňte dva šrouby (2), kter</w:t>
      </w:r>
      <w:r w:rsidRPr="00704CCF">
        <w:rPr>
          <w:sz w:val="20"/>
          <w:szCs w:val="20"/>
        </w:rPr>
        <w:t xml:space="preserve">é </w:t>
      </w:r>
      <w:r w:rsidRPr="00704CCF">
        <w:rPr>
          <w:sz w:val="20"/>
          <w:szCs w:val="20"/>
        </w:rPr>
        <w:t xml:space="preserve">drží </w:t>
      </w:r>
      <w:r w:rsidRPr="00704CCF">
        <w:rPr>
          <w:sz w:val="20"/>
          <w:szCs w:val="20"/>
        </w:rPr>
        <w:t>horn</w:t>
      </w:r>
      <w:r w:rsidRPr="00704CCF">
        <w:rPr>
          <w:sz w:val="20"/>
          <w:szCs w:val="20"/>
        </w:rPr>
        <w:t>í závěs (3).</w:t>
      </w:r>
    </w:p>
    <w:p w:rsidR="009D2C40" w:rsidRPr="00704CCF" w:rsidRDefault="00704CCF">
      <w:pPr>
        <w:pStyle w:val="Vchoz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rPr>
          <w:sz w:val="20"/>
          <w:szCs w:val="20"/>
        </w:rPr>
      </w:pPr>
      <w:r w:rsidRPr="00704CCF">
        <w:rPr>
          <w:sz w:val="20"/>
          <w:szCs w:val="20"/>
        </w:rPr>
        <w:t>4. Opatrně zvedněte dvíř</w:t>
      </w:r>
      <w:r w:rsidRPr="00704CCF">
        <w:rPr>
          <w:sz w:val="20"/>
          <w:szCs w:val="20"/>
        </w:rPr>
        <w:t>ka a um</w:t>
      </w:r>
      <w:r w:rsidRPr="00704CCF">
        <w:rPr>
          <w:sz w:val="20"/>
          <w:szCs w:val="20"/>
        </w:rPr>
        <w:t>ístěte je na měkkou podložku, aby byly chráněny př</w:t>
      </w:r>
      <w:r w:rsidRPr="00704CCF">
        <w:rPr>
          <w:sz w:val="20"/>
          <w:szCs w:val="20"/>
        </w:rPr>
        <w:t>ed po</w:t>
      </w:r>
      <w:r w:rsidRPr="00704CCF">
        <w:rPr>
          <w:sz w:val="20"/>
          <w:szCs w:val="20"/>
        </w:rPr>
        <w:t>škrábáním.</w:t>
      </w:r>
    </w:p>
    <w:p w:rsidR="009D2C40" w:rsidRPr="00704CCF" w:rsidRDefault="00704CCF">
      <w:pPr>
        <w:pStyle w:val="Vchoz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rPr>
          <w:sz w:val="20"/>
          <w:szCs w:val="20"/>
        </w:rPr>
      </w:pPr>
      <w:r w:rsidRPr="00704CCF">
        <w:rPr>
          <w:sz w:val="20"/>
          <w:szCs w:val="20"/>
        </w:rPr>
        <w:t>5. Odstraňte kryty</w:t>
      </w:r>
      <w:r w:rsidRPr="00704CCF">
        <w:rPr>
          <w:sz w:val="20"/>
          <w:szCs w:val="20"/>
        </w:rPr>
        <w:t xml:space="preserve"> z</w:t>
      </w:r>
      <w:r w:rsidRPr="00704CCF">
        <w:rPr>
          <w:sz w:val="20"/>
          <w:szCs w:val="20"/>
        </w:rPr>
        <w:t>ávěsný</w:t>
      </w:r>
      <w:r w:rsidRPr="00704CCF">
        <w:rPr>
          <w:sz w:val="20"/>
          <w:szCs w:val="20"/>
        </w:rPr>
        <w:t>ch mont</w:t>
      </w:r>
      <w:r w:rsidRPr="00704CCF">
        <w:rPr>
          <w:sz w:val="20"/>
          <w:szCs w:val="20"/>
        </w:rPr>
        <w:t>ážních otvorů (9) a vložte je do odpovídajících míst na opačné straně</w:t>
      </w:r>
      <w:r w:rsidRPr="00704CCF">
        <w:rPr>
          <w:sz w:val="20"/>
          <w:szCs w:val="20"/>
        </w:rPr>
        <w:t>. Ujistě</w:t>
      </w:r>
      <w:r w:rsidRPr="00704CCF">
        <w:rPr>
          <w:sz w:val="20"/>
          <w:szCs w:val="20"/>
        </w:rPr>
        <w:t xml:space="preserve">te se, </w:t>
      </w:r>
      <w:r w:rsidRPr="00704CCF">
        <w:rPr>
          <w:sz w:val="20"/>
          <w:szCs w:val="20"/>
        </w:rPr>
        <w:t>že je kryt pevně stlač</w:t>
      </w:r>
      <w:r w:rsidRPr="00704CCF">
        <w:rPr>
          <w:sz w:val="20"/>
          <w:szCs w:val="20"/>
        </w:rPr>
        <w:t>en dol</w:t>
      </w:r>
      <w:r w:rsidRPr="00704CCF">
        <w:rPr>
          <w:sz w:val="20"/>
          <w:szCs w:val="20"/>
        </w:rPr>
        <w:t xml:space="preserve">ů </w:t>
      </w:r>
      <w:r w:rsidRPr="00704CCF">
        <w:rPr>
          <w:sz w:val="20"/>
          <w:szCs w:val="20"/>
        </w:rPr>
        <w:t xml:space="preserve">do </w:t>
      </w:r>
      <w:r w:rsidRPr="00704CCF">
        <w:rPr>
          <w:sz w:val="20"/>
          <w:szCs w:val="20"/>
        </w:rPr>
        <w:t>otvoru.</w:t>
      </w:r>
    </w:p>
    <w:p w:rsidR="009D2C40" w:rsidRPr="00704CCF" w:rsidRDefault="00704CCF">
      <w:pPr>
        <w:pStyle w:val="Vchoz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rPr>
          <w:sz w:val="20"/>
          <w:szCs w:val="20"/>
        </w:rPr>
      </w:pPr>
      <w:r w:rsidRPr="00704CCF">
        <w:rPr>
          <w:sz w:val="20"/>
          <w:szCs w:val="20"/>
        </w:rPr>
        <w:lastRenderedPageBreak/>
        <w:t>6. Vytá</w:t>
      </w:r>
      <w:r w:rsidRPr="00704CCF">
        <w:rPr>
          <w:sz w:val="20"/>
          <w:szCs w:val="20"/>
        </w:rPr>
        <w:t>hn</w:t>
      </w:r>
      <w:r w:rsidRPr="00704CCF">
        <w:rPr>
          <w:sz w:val="20"/>
          <w:szCs w:val="20"/>
        </w:rPr>
        <w:t>ěte dva šrouby (7), které drží pravý dolní závěs (4) a nastavitelné nožičky (6) ve správné poloze.</w:t>
      </w:r>
    </w:p>
    <w:p w:rsidR="009D2C40" w:rsidRPr="00704CCF" w:rsidRDefault="00704CCF">
      <w:pPr>
        <w:pStyle w:val="Vchoz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rPr>
          <w:sz w:val="20"/>
          <w:szCs w:val="20"/>
        </w:rPr>
      </w:pPr>
      <w:r w:rsidRPr="00704CCF">
        <w:rPr>
          <w:sz w:val="20"/>
          <w:szCs w:val="20"/>
        </w:rPr>
        <w:t>7. Odstraňte nastavitelnou nohu (8) na lev</w:t>
      </w:r>
      <w:r w:rsidRPr="00704CCF">
        <w:rPr>
          <w:sz w:val="20"/>
          <w:szCs w:val="20"/>
        </w:rPr>
        <w:t xml:space="preserve">é </w:t>
      </w:r>
      <w:r w:rsidRPr="00704CCF">
        <w:rPr>
          <w:sz w:val="20"/>
          <w:szCs w:val="20"/>
        </w:rPr>
        <w:t xml:space="preserve">straně a vložte ji do odpovídajícího závitu na </w:t>
      </w:r>
      <w:r w:rsidRPr="00704CCF">
        <w:rPr>
          <w:sz w:val="20"/>
          <w:szCs w:val="20"/>
        </w:rPr>
        <w:t>prav</w:t>
      </w:r>
      <w:r w:rsidRPr="00704CCF">
        <w:rPr>
          <w:sz w:val="20"/>
          <w:szCs w:val="20"/>
        </w:rPr>
        <w:t xml:space="preserve">é </w:t>
      </w:r>
      <w:r w:rsidRPr="00704CCF">
        <w:rPr>
          <w:sz w:val="20"/>
          <w:szCs w:val="20"/>
        </w:rPr>
        <w:t>straně.</w:t>
      </w:r>
    </w:p>
    <w:p w:rsidR="009D2C40" w:rsidRPr="00704CCF" w:rsidRDefault="00704CCF">
      <w:pPr>
        <w:pStyle w:val="Vchoz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rPr>
          <w:sz w:val="20"/>
          <w:szCs w:val="20"/>
        </w:rPr>
      </w:pPr>
      <w:r w:rsidRPr="00704CCF">
        <w:rPr>
          <w:sz w:val="20"/>
          <w:szCs w:val="20"/>
        </w:rPr>
        <w:t>8. Instalujte spodní závěs (4) se dvě</w:t>
      </w:r>
      <w:r w:rsidRPr="00704CCF">
        <w:rPr>
          <w:sz w:val="20"/>
          <w:szCs w:val="20"/>
        </w:rPr>
        <w:t xml:space="preserve">ma </w:t>
      </w:r>
      <w:r w:rsidRPr="00704CCF">
        <w:rPr>
          <w:sz w:val="20"/>
          <w:szCs w:val="20"/>
        </w:rPr>
        <w:t>šrouby (7) na levou stranu.</w:t>
      </w:r>
    </w:p>
    <w:p w:rsidR="009D2C40" w:rsidRPr="00704CCF" w:rsidRDefault="00704CCF">
      <w:pPr>
        <w:pStyle w:val="Vchoz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rPr>
          <w:sz w:val="20"/>
          <w:szCs w:val="20"/>
        </w:rPr>
      </w:pPr>
      <w:r w:rsidRPr="00704CCF">
        <w:rPr>
          <w:sz w:val="20"/>
          <w:szCs w:val="20"/>
        </w:rPr>
        <w:t>9. Nasaďte dveř</w:t>
      </w:r>
      <w:r w:rsidRPr="00704CCF">
        <w:rPr>
          <w:sz w:val="20"/>
          <w:szCs w:val="20"/>
        </w:rPr>
        <w:t xml:space="preserve">e do </w:t>
      </w:r>
      <w:r w:rsidRPr="00704CCF">
        <w:rPr>
          <w:sz w:val="20"/>
          <w:szCs w:val="20"/>
        </w:rPr>
        <w:t>jejich nov</w:t>
      </w:r>
      <w:r w:rsidRPr="00704CCF">
        <w:rPr>
          <w:sz w:val="20"/>
          <w:szCs w:val="20"/>
        </w:rPr>
        <w:t xml:space="preserve">é </w:t>
      </w:r>
      <w:r w:rsidRPr="00704CCF">
        <w:rPr>
          <w:sz w:val="20"/>
          <w:szCs w:val="20"/>
        </w:rPr>
        <w:t>polohy. Ujistě</w:t>
      </w:r>
      <w:r w:rsidRPr="00704CCF">
        <w:rPr>
          <w:sz w:val="20"/>
          <w:szCs w:val="20"/>
        </w:rPr>
        <w:t xml:space="preserve">te se, </w:t>
      </w:r>
      <w:r w:rsidRPr="00704CCF">
        <w:rPr>
          <w:sz w:val="20"/>
          <w:szCs w:val="20"/>
        </w:rPr>
        <w:t>že kloubový čep je zasunut do vodícího pouzdra (otvoru) na spodní části dveří.</w:t>
      </w:r>
    </w:p>
    <w:p w:rsidR="009D2C40" w:rsidRPr="00704CCF" w:rsidRDefault="00704CCF">
      <w:pPr>
        <w:pStyle w:val="Vchoz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rPr>
          <w:sz w:val="20"/>
          <w:szCs w:val="20"/>
        </w:rPr>
      </w:pPr>
      <w:r w:rsidRPr="00704CCF">
        <w:rPr>
          <w:sz w:val="20"/>
          <w:szCs w:val="20"/>
        </w:rPr>
        <w:t>10. Nainstalujte horní závěs (3) na lev</w:t>
      </w:r>
      <w:r w:rsidRPr="00704CCF">
        <w:rPr>
          <w:sz w:val="20"/>
          <w:szCs w:val="20"/>
        </w:rPr>
        <w:t xml:space="preserve">é </w:t>
      </w:r>
      <w:r w:rsidRPr="00704CCF">
        <w:rPr>
          <w:sz w:val="20"/>
          <w:szCs w:val="20"/>
        </w:rPr>
        <w:t>s</w:t>
      </w:r>
      <w:r w:rsidRPr="00704CCF">
        <w:rPr>
          <w:sz w:val="20"/>
          <w:szCs w:val="20"/>
        </w:rPr>
        <w:t>traně. Ujistě</w:t>
      </w:r>
      <w:r w:rsidRPr="00704CCF">
        <w:rPr>
          <w:sz w:val="20"/>
          <w:szCs w:val="20"/>
        </w:rPr>
        <w:t xml:space="preserve">te se, </w:t>
      </w:r>
      <w:r w:rsidRPr="00704CCF">
        <w:rPr>
          <w:sz w:val="20"/>
          <w:szCs w:val="20"/>
        </w:rPr>
        <w:t>že kloubový čep je zasunut do vodícího pouzdra (otvoru) v horní části dveří.</w:t>
      </w:r>
    </w:p>
    <w:p w:rsidR="009D2C40" w:rsidRPr="00704CCF" w:rsidRDefault="00704CCF">
      <w:pPr>
        <w:pStyle w:val="Vchoz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rPr>
          <w:sz w:val="20"/>
          <w:szCs w:val="20"/>
        </w:rPr>
      </w:pPr>
      <w:r w:rsidRPr="00704CCF">
        <w:rPr>
          <w:sz w:val="20"/>
          <w:szCs w:val="20"/>
        </w:rPr>
        <w:t>11. Nasaďte kryt (5) do příslušných otvorů na prav</w:t>
      </w:r>
      <w:r w:rsidRPr="00704CCF">
        <w:rPr>
          <w:sz w:val="20"/>
          <w:szCs w:val="20"/>
        </w:rPr>
        <w:t xml:space="preserve">é </w:t>
      </w:r>
      <w:r w:rsidRPr="00704CCF">
        <w:rPr>
          <w:sz w:val="20"/>
          <w:szCs w:val="20"/>
        </w:rPr>
        <w:t>straně.</w:t>
      </w:r>
    </w:p>
    <w:p w:rsidR="009D2C40" w:rsidRPr="00704CCF" w:rsidRDefault="00704CCF">
      <w:pPr>
        <w:pStyle w:val="Vchoz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rPr>
          <w:sz w:val="20"/>
          <w:szCs w:val="20"/>
        </w:rPr>
      </w:pPr>
      <w:r w:rsidRPr="00704CCF">
        <w:rPr>
          <w:sz w:val="20"/>
          <w:szCs w:val="20"/>
        </w:rPr>
        <w:t>12. Nasaďte kryt závěsu (1) na horní závě</w:t>
      </w:r>
      <w:r w:rsidRPr="00704CCF">
        <w:rPr>
          <w:sz w:val="20"/>
          <w:szCs w:val="20"/>
        </w:rPr>
        <w:t>s.</w:t>
      </w:r>
    </w:p>
    <w:p w:rsidR="009D2C40" w:rsidRPr="00704CCF" w:rsidRDefault="00704CCF">
      <w:pPr>
        <w:pStyle w:val="Vchoz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rPr>
          <w:sz w:val="20"/>
          <w:szCs w:val="20"/>
        </w:rPr>
      </w:pPr>
      <w:r w:rsidRPr="00704CCF">
        <w:rPr>
          <w:sz w:val="20"/>
          <w:szCs w:val="20"/>
        </w:rPr>
        <w:t>13. Umístěte jednotku zpět do zamýšlen</w:t>
      </w:r>
      <w:r w:rsidRPr="00704CCF">
        <w:rPr>
          <w:sz w:val="20"/>
          <w:szCs w:val="20"/>
        </w:rPr>
        <w:t xml:space="preserve">é </w:t>
      </w:r>
      <w:r w:rsidRPr="00704CCF">
        <w:rPr>
          <w:sz w:val="20"/>
          <w:szCs w:val="20"/>
        </w:rPr>
        <w:t>polohy a počkej</w:t>
      </w:r>
      <w:r w:rsidRPr="00704CCF">
        <w:rPr>
          <w:sz w:val="20"/>
          <w:szCs w:val="20"/>
        </w:rPr>
        <w:t>te asi č</w:t>
      </w:r>
      <w:r w:rsidRPr="00704CCF">
        <w:rPr>
          <w:sz w:val="20"/>
          <w:szCs w:val="20"/>
        </w:rPr>
        <w:t>ty</w:t>
      </w:r>
      <w:r w:rsidRPr="00704CCF">
        <w:rPr>
          <w:sz w:val="20"/>
          <w:szCs w:val="20"/>
        </w:rPr>
        <w:t>ři hodiny, než ji připojíte k elektrick</w:t>
      </w:r>
      <w:r w:rsidRPr="00704CCF">
        <w:rPr>
          <w:sz w:val="20"/>
          <w:szCs w:val="20"/>
        </w:rPr>
        <w:t xml:space="preserve">é </w:t>
      </w:r>
      <w:r w:rsidRPr="00704CCF">
        <w:rPr>
          <w:sz w:val="20"/>
          <w:szCs w:val="20"/>
        </w:rPr>
        <w:t>sí</w:t>
      </w:r>
      <w:r w:rsidRPr="00704CCF">
        <w:rPr>
          <w:sz w:val="20"/>
          <w:szCs w:val="20"/>
        </w:rPr>
        <w:t>ti.</w:t>
      </w:r>
    </w:p>
    <w:p w:rsidR="009D2C40" w:rsidRPr="00704CCF" w:rsidRDefault="009D2C40">
      <w:pPr>
        <w:pStyle w:val="Vchoz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rPr>
          <w:sz w:val="20"/>
          <w:szCs w:val="20"/>
        </w:rPr>
      </w:pPr>
    </w:p>
    <w:p w:rsidR="009D2C40" w:rsidRPr="00704CCF" w:rsidRDefault="00704CCF">
      <w:pPr>
        <w:pStyle w:val="Vchoz"/>
        <w:rPr>
          <w:b/>
          <w:bCs/>
          <w:sz w:val="20"/>
          <w:szCs w:val="20"/>
        </w:rPr>
      </w:pPr>
      <w:r w:rsidRPr="00704CCF">
        <w:rPr>
          <w:b/>
          <w:bCs/>
          <w:sz w:val="20"/>
          <w:szCs w:val="20"/>
        </w:rPr>
        <w:t>Regulace teploty</w:t>
      </w:r>
    </w:p>
    <w:p w:rsidR="009D2C40" w:rsidRPr="00704CCF" w:rsidRDefault="00704CCF">
      <w:pPr>
        <w:pStyle w:val="Vchoz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rPr>
          <w:sz w:val="20"/>
          <w:szCs w:val="20"/>
        </w:rPr>
      </w:pPr>
      <w:r w:rsidRPr="00704CCF">
        <w:rPr>
          <w:sz w:val="20"/>
          <w:szCs w:val="20"/>
        </w:rPr>
        <w:t>Přístroj se opět zapne připojení</w:t>
      </w:r>
      <w:r w:rsidRPr="00704CCF">
        <w:rPr>
          <w:sz w:val="20"/>
          <w:szCs w:val="20"/>
        </w:rPr>
        <w:t>m do elektrick</w:t>
      </w:r>
      <w:r w:rsidRPr="00704CCF">
        <w:rPr>
          <w:sz w:val="20"/>
          <w:szCs w:val="20"/>
        </w:rPr>
        <w:t xml:space="preserve">é </w:t>
      </w:r>
      <w:r w:rsidRPr="00704CCF">
        <w:rPr>
          <w:sz w:val="20"/>
          <w:szCs w:val="20"/>
        </w:rPr>
        <w:t>sítě. Úplně ho lze vypnout pouze tehdy, když je zástrčka vysunuta ze zásuvky ve zdi. Teplota</w:t>
      </w:r>
      <w:r w:rsidRPr="00704CCF">
        <w:rPr>
          <w:sz w:val="20"/>
          <w:szCs w:val="20"/>
        </w:rPr>
        <w:t xml:space="preserve"> ve skříni chladničky může být nastavena o</w:t>
      </w:r>
      <w:r w:rsidRPr="00704CCF">
        <w:rPr>
          <w:sz w:val="20"/>
          <w:szCs w:val="20"/>
        </w:rPr>
        <w:t xml:space="preserve">vládáním řízení teploty. Je k dispozici nastavení teploty </w:t>
      </w:r>
      <w:proofErr w:type="gramStart"/>
      <w:r w:rsidRPr="00704CCF">
        <w:rPr>
          <w:sz w:val="20"/>
          <w:szCs w:val="20"/>
        </w:rPr>
        <w:t>1 - 5</w:t>
      </w:r>
      <w:proofErr w:type="gramEnd"/>
      <w:r w:rsidRPr="00704CCF">
        <w:rPr>
          <w:sz w:val="20"/>
          <w:szCs w:val="20"/>
        </w:rPr>
        <w:t xml:space="preserve">. Otočením ovladače ve směru hodinových ručiček snižuje teplotu, zatímco otočení proti směru hodinových ručiček ji zvyšuje. </w:t>
      </w:r>
    </w:p>
    <w:p w:rsidR="009D2C40" w:rsidRPr="00704CCF" w:rsidRDefault="00704CCF">
      <w:pPr>
        <w:pStyle w:val="Vchoz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rPr>
          <w:sz w:val="20"/>
          <w:szCs w:val="20"/>
        </w:rPr>
      </w:pPr>
      <w:r w:rsidRPr="00704CCF">
        <w:rPr>
          <w:sz w:val="20"/>
          <w:szCs w:val="20"/>
        </w:rPr>
        <w:t xml:space="preserve">Doporučujeme nastavit kontrolu nejprve do polohy 3. na určitý čas, </w:t>
      </w:r>
      <w:r w:rsidRPr="00704CCF">
        <w:rPr>
          <w:sz w:val="20"/>
          <w:szCs w:val="20"/>
        </w:rPr>
        <w:t>aktuální teplota by pak měla být kontrolována běžným teploměrem a v případě potřeby upravena. Poznámka: provozní teplota v mrazáku do značn</w:t>
      </w:r>
      <w:r w:rsidRPr="00704CCF">
        <w:rPr>
          <w:sz w:val="20"/>
          <w:szCs w:val="20"/>
        </w:rPr>
        <w:t xml:space="preserve">é </w:t>
      </w:r>
      <w:r w:rsidRPr="00704CCF">
        <w:rPr>
          <w:sz w:val="20"/>
          <w:szCs w:val="20"/>
        </w:rPr>
        <w:t>míry závisí na dalších faktorech, jako je teplota okolního prostředí, a množství potravin, kter</w:t>
      </w:r>
      <w:r w:rsidRPr="00704CCF">
        <w:rPr>
          <w:sz w:val="20"/>
          <w:szCs w:val="20"/>
        </w:rPr>
        <w:t xml:space="preserve">é </w:t>
      </w:r>
      <w:r w:rsidRPr="00704CCF">
        <w:rPr>
          <w:sz w:val="20"/>
          <w:szCs w:val="20"/>
        </w:rPr>
        <w:t>mají být nově zmra</w:t>
      </w:r>
      <w:r w:rsidRPr="00704CCF">
        <w:rPr>
          <w:sz w:val="20"/>
          <w:szCs w:val="20"/>
        </w:rPr>
        <w:t>zen</w:t>
      </w:r>
      <w:r w:rsidRPr="00704CCF">
        <w:rPr>
          <w:sz w:val="20"/>
          <w:szCs w:val="20"/>
        </w:rPr>
        <w:t>é</w:t>
      </w:r>
      <w:r w:rsidRPr="00704CCF">
        <w:rPr>
          <w:sz w:val="20"/>
          <w:szCs w:val="20"/>
        </w:rPr>
        <w:t>. Záleží tak</w:t>
      </w:r>
      <w:r w:rsidRPr="00704CCF">
        <w:rPr>
          <w:sz w:val="20"/>
          <w:szCs w:val="20"/>
        </w:rPr>
        <w:t xml:space="preserve">é </w:t>
      </w:r>
      <w:r w:rsidRPr="00704CCF">
        <w:rPr>
          <w:sz w:val="20"/>
          <w:szCs w:val="20"/>
        </w:rPr>
        <w:t>na tom, jak často se dveře otevřely a jak dlouho zůstal mrazák otevřený. Pokud je to nutn</w:t>
      </w:r>
      <w:r w:rsidRPr="00704CCF">
        <w:rPr>
          <w:sz w:val="20"/>
          <w:szCs w:val="20"/>
        </w:rPr>
        <w:t>é</w:t>
      </w:r>
      <w:r w:rsidRPr="00704CCF">
        <w:rPr>
          <w:sz w:val="20"/>
          <w:szCs w:val="20"/>
        </w:rPr>
        <w:t>, může být nastavení regulace teploty odpovídajícím způsobem upraveno.</w:t>
      </w:r>
    </w:p>
    <w:p w:rsidR="009D2C40" w:rsidRPr="00704CCF" w:rsidRDefault="00704CCF">
      <w:pPr>
        <w:pStyle w:val="Vchoz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rPr>
          <w:sz w:val="20"/>
          <w:szCs w:val="20"/>
        </w:rPr>
      </w:pPr>
      <w:r w:rsidRPr="00704CCF">
        <w:rPr>
          <w:sz w:val="20"/>
          <w:szCs w:val="20"/>
        </w:rPr>
        <w:t>Po př</w:t>
      </w:r>
      <w:r w:rsidRPr="00704CCF">
        <w:rPr>
          <w:sz w:val="20"/>
          <w:szCs w:val="20"/>
        </w:rPr>
        <w:t>eru</w:t>
      </w:r>
      <w:r w:rsidRPr="00704CCF">
        <w:rPr>
          <w:sz w:val="20"/>
          <w:szCs w:val="20"/>
        </w:rPr>
        <w:t xml:space="preserve">šení napájení, nebo pokud byl přístroj vypnutý záměrně, může trvat 3 </w:t>
      </w:r>
      <w:r w:rsidRPr="00704CCF">
        <w:rPr>
          <w:sz w:val="20"/>
          <w:szCs w:val="20"/>
        </w:rPr>
        <w:t xml:space="preserve">až 5 </w:t>
      </w:r>
      <w:proofErr w:type="gramStart"/>
      <w:r w:rsidRPr="00704CCF">
        <w:rPr>
          <w:sz w:val="20"/>
          <w:szCs w:val="20"/>
        </w:rPr>
        <w:t>minut</w:t>
      </w:r>
      <w:proofErr w:type="gramEnd"/>
      <w:r w:rsidRPr="00704CCF">
        <w:rPr>
          <w:sz w:val="20"/>
          <w:szCs w:val="20"/>
        </w:rPr>
        <w:t xml:space="preserve"> než se chlazení opět zapne.</w:t>
      </w:r>
    </w:p>
    <w:p w:rsidR="009D2C40" w:rsidRPr="00704CCF" w:rsidRDefault="009D2C40">
      <w:pPr>
        <w:pStyle w:val="Vchoz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rPr>
          <w:sz w:val="20"/>
          <w:szCs w:val="20"/>
        </w:rPr>
      </w:pPr>
    </w:p>
    <w:p w:rsidR="009D2C40" w:rsidRPr="00704CCF" w:rsidRDefault="00704CCF">
      <w:pPr>
        <w:pStyle w:val="Vchoz"/>
        <w:rPr>
          <w:b/>
          <w:bCs/>
          <w:sz w:val="20"/>
          <w:szCs w:val="20"/>
        </w:rPr>
      </w:pPr>
      <w:r w:rsidRPr="00704CCF">
        <w:rPr>
          <w:b/>
          <w:bCs/>
          <w:sz w:val="20"/>
          <w:szCs w:val="20"/>
        </w:rPr>
        <w:t>Dveře mrazničky</w:t>
      </w:r>
    </w:p>
    <w:p w:rsidR="009D2C40" w:rsidRPr="00704CCF" w:rsidRDefault="00704CCF">
      <w:pPr>
        <w:pStyle w:val="Vchoz"/>
        <w:rPr>
          <w:sz w:val="20"/>
          <w:szCs w:val="20"/>
        </w:rPr>
      </w:pPr>
      <w:r w:rsidRPr="00704CCF">
        <w:rPr>
          <w:sz w:val="20"/>
          <w:szCs w:val="20"/>
        </w:rPr>
        <w:t>Aby bylo zajiště</w:t>
      </w:r>
      <w:r w:rsidRPr="00704CCF">
        <w:rPr>
          <w:sz w:val="20"/>
          <w:szCs w:val="20"/>
        </w:rPr>
        <w:t xml:space="preserve">no, </w:t>
      </w:r>
      <w:r w:rsidRPr="00704CCF">
        <w:rPr>
          <w:sz w:val="20"/>
          <w:szCs w:val="20"/>
        </w:rPr>
        <w:t>že mražen</w:t>
      </w:r>
      <w:r w:rsidRPr="00704CCF">
        <w:rPr>
          <w:sz w:val="20"/>
          <w:szCs w:val="20"/>
        </w:rPr>
        <w:t xml:space="preserve">é </w:t>
      </w:r>
      <w:r w:rsidRPr="00704CCF">
        <w:rPr>
          <w:sz w:val="20"/>
          <w:szCs w:val="20"/>
        </w:rPr>
        <w:t>potraviny nebudou rozmrzlé předčasně, by mě</w:t>
      </w:r>
      <w:r w:rsidRPr="00704CCF">
        <w:rPr>
          <w:sz w:val="20"/>
          <w:szCs w:val="20"/>
        </w:rPr>
        <w:t>ly b</w:t>
      </w:r>
      <w:r w:rsidRPr="00704CCF">
        <w:rPr>
          <w:sz w:val="20"/>
          <w:szCs w:val="20"/>
        </w:rPr>
        <w:t>ýt dveře od mrazáku zavřen</w:t>
      </w:r>
      <w:r w:rsidRPr="00704CCF">
        <w:rPr>
          <w:sz w:val="20"/>
          <w:szCs w:val="20"/>
        </w:rPr>
        <w:t xml:space="preserve">é </w:t>
      </w:r>
      <w:r w:rsidRPr="00704CCF">
        <w:rPr>
          <w:sz w:val="20"/>
          <w:szCs w:val="20"/>
        </w:rPr>
        <w:t>po celou dobu jeho používání. To tak</w:t>
      </w:r>
      <w:r w:rsidRPr="00704CCF">
        <w:rPr>
          <w:sz w:val="20"/>
          <w:szCs w:val="20"/>
        </w:rPr>
        <w:t>é</w:t>
      </w:r>
      <w:r w:rsidRPr="00704CCF">
        <w:rPr>
          <w:sz w:val="20"/>
          <w:szCs w:val="20"/>
        </w:rPr>
        <w:t xml:space="preserve"> může zabránit nepřiměřen</w:t>
      </w:r>
      <w:r w:rsidRPr="00704CCF">
        <w:rPr>
          <w:sz w:val="20"/>
          <w:szCs w:val="20"/>
        </w:rPr>
        <w:t>é</w:t>
      </w:r>
      <w:r w:rsidRPr="00704CCF">
        <w:rPr>
          <w:sz w:val="20"/>
          <w:szCs w:val="20"/>
        </w:rPr>
        <w:t xml:space="preserve">mu nahromadění ledu a námrazy. </w:t>
      </w:r>
      <w:r w:rsidRPr="00704CCF">
        <w:rPr>
          <w:sz w:val="20"/>
          <w:szCs w:val="20"/>
        </w:rPr>
        <w:t xml:space="preserve">Ujistěte se tedy, že dveře jednotky nejsou </w:t>
      </w:r>
      <w:r w:rsidRPr="00704CCF">
        <w:rPr>
          <w:sz w:val="20"/>
          <w:szCs w:val="20"/>
        </w:rPr>
        <w:t>otev</w:t>
      </w:r>
      <w:r w:rsidRPr="00704CCF">
        <w:rPr>
          <w:sz w:val="20"/>
          <w:szCs w:val="20"/>
        </w:rPr>
        <w:t>řen</w:t>
      </w:r>
      <w:r w:rsidRPr="00704CCF">
        <w:rPr>
          <w:sz w:val="20"/>
          <w:szCs w:val="20"/>
        </w:rPr>
        <w:t xml:space="preserve">é </w:t>
      </w:r>
      <w:r w:rsidRPr="00704CCF">
        <w:rPr>
          <w:sz w:val="20"/>
          <w:szCs w:val="20"/>
        </w:rPr>
        <w:t xml:space="preserve">příliš dlouho, pouze na nezbytně nutný čas pro </w:t>
      </w:r>
      <w:proofErr w:type="spellStart"/>
      <w:r w:rsidRPr="00704CCF">
        <w:rPr>
          <w:sz w:val="20"/>
          <w:szCs w:val="20"/>
        </w:rPr>
        <w:t>vyndavání</w:t>
      </w:r>
      <w:proofErr w:type="spellEnd"/>
      <w:r w:rsidRPr="00704CCF">
        <w:rPr>
          <w:sz w:val="20"/>
          <w:szCs w:val="20"/>
        </w:rPr>
        <w:t xml:space="preserve"> nebo vkládání jídla do mrazáku. </w:t>
      </w:r>
    </w:p>
    <w:p w:rsidR="009D2C40" w:rsidRPr="00704CCF" w:rsidRDefault="009D2C40">
      <w:pPr>
        <w:pStyle w:val="Vchoz"/>
        <w:rPr>
          <w:b/>
          <w:bCs/>
          <w:sz w:val="20"/>
          <w:szCs w:val="20"/>
        </w:rPr>
      </w:pPr>
    </w:p>
    <w:p w:rsidR="009D2C40" w:rsidRPr="00704CCF" w:rsidRDefault="00704CCF">
      <w:pPr>
        <w:pStyle w:val="Vchoz"/>
        <w:rPr>
          <w:b/>
          <w:bCs/>
          <w:sz w:val="20"/>
          <w:szCs w:val="20"/>
        </w:rPr>
      </w:pPr>
      <w:r w:rsidRPr="00704CCF">
        <w:rPr>
          <w:b/>
          <w:bCs/>
          <w:sz w:val="20"/>
          <w:szCs w:val="20"/>
        </w:rPr>
        <w:t>Skladování a zamrazování potravin</w:t>
      </w:r>
    </w:p>
    <w:p w:rsidR="009D2C40" w:rsidRPr="00704CCF" w:rsidRDefault="00704CCF">
      <w:pPr>
        <w:pStyle w:val="Vchoz"/>
        <w:rPr>
          <w:sz w:val="20"/>
          <w:szCs w:val="20"/>
        </w:rPr>
      </w:pPr>
      <w:r w:rsidRPr="00704CCF">
        <w:rPr>
          <w:rFonts w:ascii="Arial Unicode MS" w:hAnsi="Arial Unicode MS"/>
          <w:sz w:val="20"/>
          <w:szCs w:val="20"/>
        </w:rPr>
        <w:t>∙</w:t>
      </w:r>
      <w:r w:rsidRPr="00704CCF">
        <w:rPr>
          <w:sz w:val="20"/>
          <w:szCs w:val="20"/>
        </w:rPr>
        <w:t xml:space="preserve"> Teplota uvnitř chladničky a mrazničky závisí především na okolní teplotě, nas</w:t>
      </w:r>
      <w:r w:rsidRPr="00704CCF">
        <w:rPr>
          <w:sz w:val="20"/>
          <w:szCs w:val="20"/>
        </w:rPr>
        <w:t>tavení regulace teploty a množství skladovaných potravin. Je třeba tak</w:t>
      </w:r>
      <w:r w:rsidRPr="00704CCF">
        <w:rPr>
          <w:sz w:val="20"/>
          <w:szCs w:val="20"/>
        </w:rPr>
        <w:t xml:space="preserve">é </w:t>
      </w:r>
      <w:r w:rsidRPr="00704CCF">
        <w:rPr>
          <w:sz w:val="20"/>
          <w:szCs w:val="20"/>
        </w:rPr>
        <w:t>poznamenat, že vnitřní teplota se může zvýš</w:t>
      </w:r>
      <w:r w:rsidRPr="00704CCF">
        <w:rPr>
          <w:sz w:val="20"/>
          <w:szCs w:val="20"/>
        </w:rPr>
        <w:t>it p</w:t>
      </w:r>
      <w:r w:rsidRPr="00704CCF">
        <w:rPr>
          <w:sz w:val="20"/>
          <w:szCs w:val="20"/>
        </w:rPr>
        <w:t>ři každ</w:t>
      </w:r>
      <w:r w:rsidRPr="00704CCF">
        <w:rPr>
          <w:sz w:val="20"/>
          <w:szCs w:val="20"/>
        </w:rPr>
        <w:t>é</w:t>
      </w:r>
      <w:r w:rsidRPr="00704CCF">
        <w:rPr>
          <w:sz w:val="20"/>
          <w:szCs w:val="20"/>
        </w:rPr>
        <w:t>m otevření dveří.</w:t>
      </w:r>
    </w:p>
    <w:p w:rsidR="009D2C40" w:rsidRPr="00704CCF" w:rsidRDefault="00704CCF">
      <w:pPr>
        <w:pStyle w:val="Vchoz"/>
        <w:numPr>
          <w:ilvl w:val="0"/>
          <w:numId w:val="2"/>
        </w:numPr>
        <w:rPr>
          <w:sz w:val="20"/>
          <w:szCs w:val="20"/>
        </w:rPr>
      </w:pPr>
      <w:r w:rsidRPr="00704CCF">
        <w:rPr>
          <w:sz w:val="20"/>
          <w:szCs w:val="20"/>
        </w:rPr>
        <w:t>Mraznička je určena pro hlubok</w:t>
      </w:r>
      <w:r w:rsidRPr="00704CCF">
        <w:rPr>
          <w:sz w:val="20"/>
          <w:szCs w:val="20"/>
        </w:rPr>
        <w:t xml:space="preserve">é </w:t>
      </w:r>
      <w:r w:rsidRPr="00704CCF">
        <w:rPr>
          <w:sz w:val="20"/>
          <w:szCs w:val="20"/>
        </w:rPr>
        <w:t xml:space="preserve">zamrazování a </w:t>
      </w:r>
      <w:proofErr w:type="spellStart"/>
      <w:r w:rsidRPr="00704CCF">
        <w:rPr>
          <w:sz w:val="20"/>
          <w:szCs w:val="20"/>
        </w:rPr>
        <w:t>dlouhodbé</w:t>
      </w:r>
      <w:proofErr w:type="spellEnd"/>
      <w:r w:rsidRPr="00704CCF">
        <w:rPr>
          <w:sz w:val="20"/>
          <w:szCs w:val="20"/>
        </w:rPr>
        <w:t xml:space="preserve"> uchovávání mražených potravin a výrobu ledových kostek.</w:t>
      </w:r>
    </w:p>
    <w:p w:rsidR="009D2C40" w:rsidRPr="00704CCF" w:rsidRDefault="00704CCF">
      <w:pPr>
        <w:pStyle w:val="Vchoz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rPr>
          <w:sz w:val="20"/>
          <w:szCs w:val="20"/>
        </w:rPr>
      </w:pPr>
      <w:r w:rsidRPr="00704CCF">
        <w:rPr>
          <w:rFonts w:ascii="Arial Unicode MS" w:hAnsi="Arial Unicode MS"/>
          <w:sz w:val="20"/>
          <w:szCs w:val="20"/>
        </w:rPr>
        <w:t>∙</w:t>
      </w:r>
      <w:r w:rsidRPr="00704CCF">
        <w:rPr>
          <w:sz w:val="20"/>
          <w:szCs w:val="20"/>
        </w:rPr>
        <w:t xml:space="preserve"> Před zmrazením by měly být čerstv</w:t>
      </w:r>
      <w:r w:rsidRPr="00704CCF">
        <w:rPr>
          <w:sz w:val="20"/>
          <w:szCs w:val="20"/>
        </w:rPr>
        <w:t xml:space="preserve">é </w:t>
      </w:r>
      <w:r w:rsidRPr="00704CCF">
        <w:rPr>
          <w:sz w:val="20"/>
          <w:szCs w:val="20"/>
        </w:rPr>
        <w:t>potraviny (např. maso, ryby, mlet</w:t>
      </w:r>
      <w:r w:rsidRPr="00704CCF">
        <w:rPr>
          <w:sz w:val="20"/>
          <w:szCs w:val="20"/>
        </w:rPr>
        <w:t>é ​​</w:t>
      </w:r>
      <w:r w:rsidRPr="00704CCF">
        <w:rPr>
          <w:sz w:val="20"/>
          <w:szCs w:val="20"/>
        </w:rPr>
        <w:t>maso) rozděleny na menší části vhodn</w:t>
      </w:r>
      <w:r w:rsidRPr="00704CCF">
        <w:rPr>
          <w:sz w:val="20"/>
          <w:szCs w:val="20"/>
        </w:rPr>
        <w:t xml:space="preserve">é </w:t>
      </w:r>
      <w:r w:rsidRPr="00704CCF">
        <w:rPr>
          <w:sz w:val="20"/>
          <w:szCs w:val="20"/>
        </w:rPr>
        <w:t xml:space="preserve">pro použití po rozmrazování. </w:t>
      </w:r>
    </w:p>
    <w:p w:rsidR="009D2C40" w:rsidRPr="00704CCF" w:rsidRDefault="00704CCF">
      <w:pPr>
        <w:pStyle w:val="Vchoz"/>
        <w:numPr>
          <w:ilvl w:val="0"/>
          <w:numId w:val="2"/>
        </w:numPr>
        <w:rPr>
          <w:sz w:val="20"/>
          <w:szCs w:val="20"/>
        </w:rPr>
      </w:pPr>
      <w:r w:rsidRPr="00704CCF">
        <w:rPr>
          <w:sz w:val="20"/>
          <w:szCs w:val="20"/>
        </w:rPr>
        <w:t>Aby bylo zajiště</w:t>
      </w:r>
      <w:r w:rsidRPr="00704CCF">
        <w:rPr>
          <w:sz w:val="20"/>
          <w:szCs w:val="20"/>
        </w:rPr>
        <w:t xml:space="preserve">no, </w:t>
      </w:r>
      <w:r w:rsidRPr="00704CCF">
        <w:rPr>
          <w:sz w:val="20"/>
          <w:szCs w:val="20"/>
        </w:rPr>
        <w:t>že výživn</w:t>
      </w:r>
      <w:r w:rsidRPr="00704CCF">
        <w:rPr>
          <w:sz w:val="20"/>
          <w:szCs w:val="20"/>
        </w:rPr>
        <w:t xml:space="preserve">é </w:t>
      </w:r>
      <w:r w:rsidRPr="00704CCF">
        <w:rPr>
          <w:sz w:val="20"/>
          <w:szCs w:val="20"/>
        </w:rPr>
        <w:t>prvky a</w:t>
      </w:r>
      <w:r w:rsidRPr="00704CCF">
        <w:rPr>
          <w:sz w:val="20"/>
          <w:szCs w:val="20"/>
        </w:rPr>
        <w:t xml:space="preserve"> vitam</w:t>
      </w:r>
      <w:r w:rsidRPr="00704CCF">
        <w:rPr>
          <w:sz w:val="20"/>
          <w:szCs w:val="20"/>
        </w:rPr>
        <w:t>íny nebudou při tomto procesu zničeny, čerstv</w:t>
      </w:r>
      <w:r w:rsidRPr="00704CCF">
        <w:rPr>
          <w:sz w:val="20"/>
          <w:szCs w:val="20"/>
        </w:rPr>
        <w:t xml:space="preserve">é </w:t>
      </w:r>
      <w:r w:rsidRPr="00704CCF">
        <w:rPr>
          <w:sz w:val="20"/>
          <w:szCs w:val="20"/>
        </w:rPr>
        <w:t>potraviny by mě</w:t>
      </w:r>
      <w:r w:rsidRPr="00704CCF">
        <w:rPr>
          <w:sz w:val="20"/>
          <w:szCs w:val="20"/>
        </w:rPr>
        <w:t>ly b</w:t>
      </w:r>
      <w:r w:rsidRPr="00704CCF">
        <w:rPr>
          <w:sz w:val="20"/>
          <w:szCs w:val="20"/>
        </w:rPr>
        <w:t xml:space="preserve">ýt </w:t>
      </w:r>
      <w:r w:rsidRPr="00704CCF">
        <w:rPr>
          <w:sz w:val="20"/>
          <w:szCs w:val="20"/>
        </w:rPr>
        <w:t>hluboce zmrazeny tak rychle, jak je to jen možn</w:t>
      </w:r>
      <w:r w:rsidRPr="00704CCF">
        <w:rPr>
          <w:sz w:val="20"/>
          <w:szCs w:val="20"/>
        </w:rPr>
        <w:t>é</w:t>
      </w:r>
      <w:r w:rsidRPr="00704CCF">
        <w:rPr>
          <w:sz w:val="20"/>
          <w:szCs w:val="20"/>
        </w:rPr>
        <w:t>. Z tohoto důvodu by mělo být připraven</w:t>
      </w:r>
      <w:r w:rsidRPr="00704CCF">
        <w:rPr>
          <w:sz w:val="20"/>
          <w:szCs w:val="20"/>
        </w:rPr>
        <w:t xml:space="preserve">é </w:t>
      </w:r>
      <w:r w:rsidRPr="00704CCF">
        <w:rPr>
          <w:sz w:val="20"/>
          <w:szCs w:val="20"/>
        </w:rPr>
        <w:t xml:space="preserve">jídlo </w:t>
      </w:r>
      <w:proofErr w:type="spellStart"/>
      <w:r w:rsidRPr="00704CCF">
        <w:rPr>
          <w:sz w:val="20"/>
          <w:szCs w:val="20"/>
        </w:rPr>
        <w:t>neprve</w:t>
      </w:r>
      <w:proofErr w:type="spellEnd"/>
      <w:r w:rsidRPr="00704CCF">
        <w:rPr>
          <w:sz w:val="20"/>
          <w:szCs w:val="20"/>
        </w:rPr>
        <w:t xml:space="preserve"> vkládáno do přihrádky pro rychlé zamrazování, rozložené do jednoho nebo dvou řádků.</w:t>
      </w:r>
    </w:p>
    <w:p w:rsidR="009D2C40" w:rsidRPr="00704CCF" w:rsidRDefault="00704CCF">
      <w:pPr>
        <w:pStyle w:val="Vchoz"/>
        <w:rPr>
          <w:sz w:val="20"/>
          <w:szCs w:val="20"/>
        </w:rPr>
      </w:pPr>
      <w:r w:rsidRPr="00704CCF">
        <w:rPr>
          <w:rFonts w:ascii="Arial Unicode MS" w:hAnsi="Arial Unicode MS"/>
          <w:sz w:val="20"/>
          <w:szCs w:val="20"/>
        </w:rPr>
        <w:t>∙</w:t>
      </w:r>
      <w:r w:rsidRPr="00704CCF">
        <w:rPr>
          <w:sz w:val="20"/>
          <w:szCs w:val="20"/>
        </w:rPr>
        <w:t xml:space="preserve"> Nedovolte styk </w:t>
      </w:r>
      <w:proofErr w:type="gramStart"/>
      <w:r w:rsidRPr="00704CCF">
        <w:rPr>
          <w:sz w:val="20"/>
          <w:szCs w:val="20"/>
        </w:rPr>
        <w:t>potravinám</w:t>
      </w:r>
      <w:proofErr w:type="gramEnd"/>
      <w:r w:rsidRPr="00704CCF">
        <w:rPr>
          <w:sz w:val="20"/>
          <w:szCs w:val="20"/>
        </w:rPr>
        <w:t xml:space="preserve"> které ještě nejsou zmrzlé</w:t>
      </w:r>
      <w:r w:rsidRPr="00704CCF">
        <w:rPr>
          <w:sz w:val="20"/>
          <w:szCs w:val="20"/>
        </w:rPr>
        <w:t xml:space="preserve"> s potravinami, které jsou již zamrazen</w:t>
      </w:r>
      <w:r w:rsidRPr="00704CCF">
        <w:rPr>
          <w:sz w:val="20"/>
          <w:szCs w:val="20"/>
        </w:rPr>
        <w:t>é</w:t>
      </w:r>
      <w:r w:rsidRPr="00704CCF">
        <w:rPr>
          <w:sz w:val="20"/>
          <w:szCs w:val="20"/>
        </w:rPr>
        <w:t>.</w:t>
      </w:r>
    </w:p>
    <w:p w:rsidR="009D2C40" w:rsidRPr="00704CCF" w:rsidRDefault="00704CCF">
      <w:pPr>
        <w:pStyle w:val="Vchoz"/>
        <w:rPr>
          <w:sz w:val="20"/>
          <w:szCs w:val="20"/>
        </w:rPr>
      </w:pPr>
      <w:r w:rsidRPr="00704CCF">
        <w:rPr>
          <w:sz w:val="20"/>
          <w:szCs w:val="20"/>
        </w:rPr>
        <w:t>Upozornění: Nepř</w:t>
      </w:r>
      <w:r w:rsidRPr="00704CCF">
        <w:rPr>
          <w:sz w:val="20"/>
          <w:szCs w:val="20"/>
        </w:rPr>
        <w:t>ekra</w:t>
      </w:r>
      <w:r w:rsidRPr="00704CCF">
        <w:rPr>
          <w:sz w:val="20"/>
          <w:szCs w:val="20"/>
        </w:rPr>
        <w:t>čujte maximální mrazicí kapacitu za den. Informace o výrobku na konci t</w:t>
      </w:r>
      <w:r w:rsidRPr="00704CCF">
        <w:rPr>
          <w:sz w:val="20"/>
          <w:szCs w:val="20"/>
        </w:rPr>
        <w:t>é</w:t>
      </w:r>
      <w:r w:rsidRPr="00704CCF">
        <w:rPr>
          <w:sz w:val="20"/>
          <w:szCs w:val="20"/>
        </w:rPr>
        <w:t>to p</w:t>
      </w:r>
      <w:r w:rsidRPr="00704CCF">
        <w:rPr>
          <w:sz w:val="20"/>
          <w:szCs w:val="20"/>
        </w:rPr>
        <w:t>říručky obsahuje podrobnosti o maximální denní kapacitě zamrazování.</w:t>
      </w:r>
    </w:p>
    <w:p w:rsidR="009D2C40" w:rsidRPr="00704CCF" w:rsidRDefault="00704CCF">
      <w:pPr>
        <w:pStyle w:val="Vchoz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rPr>
          <w:sz w:val="20"/>
          <w:szCs w:val="20"/>
        </w:rPr>
      </w:pPr>
      <w:r w:rsidRPr="00704CCF">
        <w:rPr>
          <w:rFonts w:ascii="Arial Unicode MS" w:hAnsi="Arial Unicode MS"/>
          <w:sz w:val="20"/>
          <w:szCs w:val="20"/>
        </w:rPr>
        <w:t>∙</w:t>
      </w:r>
      <w:r w:rsidRPr="00704CCF">
        <w:rPr>
          <w:sz w:val="20"/>
          <w:szCs w:val="20"/>
        </w:rPr>
        <w:t xml:space="preserve"> Při ukládání </w:t>
      </w:r>
      <w:proofErr w:type="spellStart"/>
      <w:r w:rsidRPr="00704CCF">
        <w:rPr>
          <w:sz w:val="20"/>
          <w:szCs w:val="20"/>
        </w:rPr>
        <w:t>předmražených</w:t>
      </w:r>
      <w:proofErr w:type="spellEnd"/>
      <w:r w:rsidRPr="00704CCF">
        <w:rPr>
          <w:sz w:val="20"/>
          <w:szCs w:val="20"/>
        </w:rPr>
        <w:t xml:space="preserve"> potravin, by měla bý</w:t>
      </w:r>
      <w:r w:rsidRPr="00704CCF">
        <w:rPr>
          <w:sz w:val="20"/>
          <w:szCs w:val="20"/>
        </w:rPr>
        <w:t>t věnována přísná pozornost informacím od výrobce poskytovan</w:t>
      </w:r>
      <w:r w:rsidRPr="00704CCF">
        <w:rPr>
          <w:sz w:val="20"/>
          <w:szCs w:val="20"/>
        </w:rPr>
        <w:t xml:space="preserve">é </w:t>
      </w:r>
      <w:r w:rsidRPr="00704CCF">
        <w:rPr>
          <w:sz w:val="20"/>
          <w:szCs w:val="20"/>
        </w:rPr>
        <w:t>na obalu. Nejde-li nal</w:t>
      </w:r>
      <w:r w:rsidRPr="00704CCF">
        <w:rPr>
          <w:sz w:val="20"/>
          <w:szCs w:val="20"/>
        </w:rPr>
        <w:t>é</w:t>
      </w:r>
      <w:r w:rsidRPr="00704CCF">
        <w:rPr>
          <w:sz w:val="20"/>
          <w:szCs w:val="20"/>
        </w:rPr>
        <w:t>zt žádn</w:t>
      </w:r>
      <w:r w:rsidRPr="00704CCF">
        <w:rPr>
          <w:sz w:val="20"/>
          <w:szCs w:val="20"/>
        </w:rPr>
        <w:t xml:space="preserve">é </w:t>
      </w:r>
      <w:r w:rsidRPr="00704CCF">
        <w:rPr>
          <w:sz w:val="20"/>
          <w:szCs w:val="20"/>
        </w:rPr>
        <w:t>takov</w:t>
      </w:r>
      <w:r w:rsidRPr="00704CCF">
        <w:rPr>
          <w:sz w:val="20"/>
          <w:szCs w:val="20"/>
        </w:rPr>
        <w:t xml:space="preserve">é </w:t>
      </w:r>
      <w:r w:rsidRPr="00704CCF">
        <w:rPr>
          <w:sz w:val="20"/>
          <w:szCs w:val="20"/>
        </w:rPr>
        <w:t xml:space="preserve">informace, nesmí být v žádném případě překročena doba trvanlivosti 3 měsíců </w:t>
      </w:r>
      <w:r w:rsidRPr="00704CCF">
        <w:rPr>
          <w:sz w:val="20"/>
          <w:szCs w:val="20"/>
        </w:rPr>
        <w:t>od data n</w:t>
      </w:r>
      <w:r w:rsidRPr="00704CCF">
        <w:rPr>
          <w:sz w:val="20"/>
          <w:szCs w:val="20"/>
        </w:rPr>
        <w:t>ákupu.</w:t>
      </w:r>
    </w:p>
    <w:p w:rsidR="009D2C40" w:rsidRPr="00704CCF" w:rsidRDefault="00704CCF">
      <w:pPr>
        <w:pStyle w:val="Vchoz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rPr>
          <w:sz w:val="20"/>
          <w:szCs w:val="20"/>
        </w:rPr>
      </w:pPr>
      <w:r w:rsidRPr="00704CCF">
        <w:rPr>
          <w:rFonts w:ascii="Arial Unicode MS" w:hAnsi="Arial Unicode MS"/>
          <w:sz w:val="20"/>
          <w:szCs w:val="20"/>
        </w:rPr>
        <w:t>∙</w:t>
      </w:r>
      <w:r w:rsidRPr="00704CCF">
        <w:rPr>
          <w:sz w:val="20"/>
          <w:szCs w:val="20"/>
        </w:rPr>
        <w:t xml:space="preserve"> Př</w:t>
      </w:r>
      <w:r w:rsidRPr="00704CCF">
        <w:rPr>
          <w:sz w:val="20"/>
          <w:szCs w:val="20"/>
        </w:rPr>
        <w:t>i n</w:t>
      </w:r>
      <w:r w:rsidRPr="00704CCF">
        <w:rPr>
          <w:sz w:val="20"/>
          <w:szCs w:val="20"/>
        </w:rPr>
        <w:t>ákupu zmražených potravin, zkontrolujte, zda je jídlo řá</w:t>
      </w:r>
      <w:r w:rsidRPr="00704CCF">
        <w:rPr>
          <w:sz w:val="20"/>
          <w:szCs w:val="20"/>
        </w:rPr>
        <w:t>dně zmrazeno, a že balení nevykazuje žádn</w:t>
      </w:r>
      <w:r w:rsidRPr="00704CCF">
        <w:rPr>
          <w:sz w:val="20"/>
          <w:szCs w:val="20"/>
        </w:rPr>
        <w:t xml:space="preserve">é </w:t>
      </w:r>
      <w:r w:rsidRPr="00704CCF">
        <w:rPr>
          <w:sz w:val="20"/>
          <w:szCs w:val="20"/>
        </w:rPr>
        <w:t>známky poš</w:t>
      </w:r>
      <w:r w:rsidRPr="00704CCF">
        <w:rPr>
          <w:sz w:val="20"/>
          <w:szCs w:val="20"/>
        </w:rPr>
        <w:t>kozen</w:t>
      </w:r>
      <w:r w:rsidRPr="00704CCF">
        <w:rPr>
          <w:sz w:val="20"/>
          <w:szCs w:val="20"/>
        </w:rPr>
        <w:t>í.</w:t>
      </w:r>
    </w:p>
    <w:p w:rsidR="009D2C40" w:rsidRPr="00704CCF" w:rsidRDefault="00704CCF">
      <w:pPr>
        <w:pStyle w:val="Vchoz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rPr>
          <w:sz w:val="20"/>
          <w:szCs w:val="20"/>
        </w:rPr>
      </w:pPr>
      <w:r w:rsidRPr="00704CCF">
        <w:rPr>
          <w:rFonts w:ascii="Arial Unicode MS" w:hAnsi="Arial Unicode MS"/>
          <w:sz w:val="20"/>
          <w:szCs w:val="20"/>
        </w:rPr>
        <w:t>∙</w:t>
      </w:r>
      <w:r w:rsidRPr="00704CCF">
        <w:rPr>
          <w:sz w:val="20"/>
          <w:szCs w:val="20"/>
        </w:rPr>
        <w:t xml:space="preserve"> Chcete-li zachovat kvalitu hluboce zmrazených potravin, je třeba přepravovat je pouze ve vhodný</w:t>
      </w:r>
      <w:r w:rsidRPr="00704CCF">
        <w:rPr>
          <w:sz w:val="20"/>
          <w:szCs w:val="20"/>
        </w:rPr>
        <w:t>ch n</w:t>
      </w:r>
      <w:r w:rsidRPr="00704CCF">
        <w:rPr>
          <w:sz w:val="20"/>
          <w:szCs w:val="20"/>
        </w:rPr>
        <w:t>ádobách a pot</w:t>
      </w:r>
      <w:r w:rsidRPr="00704CCF">
        <w:rPr>
          <w:sz w:val="20"/>
          <w:szCs w:val="20"/>
        </w:rPr>
        <w:t xml:space="preserve">é </w:t>
      </w:r>
      <w:r w:rsidRPr="00704CCF">
        <w:rPr>
          <w:sz w:val="20"/>
          <w:szCs w:val="20"/>
        </w:rPr>
        <w:t>je</w:t>
      </w:r>
      <w:r w:rsidRPr="00704CCF">
        <w:rPr>
          <w:sz w:val="20"/>
          <w:szCs w:val="20"/>
        </w:rPr>
        <w:t xml:space="preserve"> um</w:t>
      </w:r>
      <w:r w:rsidRPr="00704CCF">
        <w:rPr>
          <w:sz w:val="20"/>
          <w:szCs w:val="20"/>
        </w:rPr>
        <w:t>ístit dovnitř mrazáku bez prodlení.</w:t>
      </w:r>
    </w:p>
    <w:p w:rsidR="009D2C40" w:rsidRPr="00704CCF" w:rsidRDefault="00704CCF">
      <w:pPr>
        <w:pStyle w:val="Vchoz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rPr>
          <w:sz w:val="20"/>
          <w:szCs w:val="20"/>
        </w:rPr>
      </w:pPr>
      <w:r w:rsidRPr="00704CCF">
        <w:rPr>
          <w:rFonts w:ascii="Arial Unicode MS" w:hAnsi="Arial Unicode MS"/>
          <w:sz w:val="20"/>
          <w:szCs w:val="20"/>
        </w:rPr>
        <w:t>∙</w:t>
      </w:r>
      <w:r w:rsidRPr="00704CCF">
        <w:rPr>
          <w:sz w:val="20"/>
          <w:szCs w:val="20"/>
        </w:rPr>
        <w:t xml:space="preserve"> Př</w:t>
      </w:r>
      <w:r w:rsidRPr="00704CCF">
        <w:rPr>
          <w:sz w:val="20"/>
          <w:szCs w:val="20"/>
        </w:rPr>
        <w:t>i n</w:t>
      </w:r>
      <w:r w:rsidRPr="00704CCF">
        <w:rPr>
          <w:sz w:val="20"/>
          <w:szCs w:val="20"/>
        </w:rPr>
        <w:t>ákupu zmražených potravin peč</w:t>
      </w:r>
      <w:r w:rsidRPr="00704CCF">
        <w:rPr>
          <w:sz w:val="20"/>
          <w:szCs w:val="20"/>
        </w:rPr>
        <w:t>li</w:t>
      </w:r>
      <w:r w:rsidRPr="00704CCF">
        <w:rPr>
          <w:sz w:val="20"/>
          <w:szCs w:val="20"/>
        </w:rPr>
        <w:t>v</w:t>
      </w:r>
      <w:r w:rsidRPr="00704CCF">
        <w:rPr>
          <w:sz w:val="20"/>
          <w:szCs w:val="20"/>
        </w:rPr>
        <w:t xml:space="preserve">ě zkontrolujte obal: v případě, že obal vykazuje známky vlhkosti, bublinek, nebo je vypouklý, znamená </w:t>
      </w:r>
      <w:r w:rsidRPr="00704CCF">
        <w:rPr>
          <w:sz w:val="20"/>
          <w:szCs w:val="20"/>
        </w:rPr>
        <w:t xml:space="preserve">to, </w:t>
      </w:r>
      <w:r w:rsidRPr="00704CCF">
        <w:rPr>
          <w:sz w:val="20"/>
          <w:szCs w:val="20"/>
        </w:rPr>
        <w:t>že potravina nemusela být řádně skladována a nejspíše je zkažena.</w:t>
      </w:r>
    </w:p>
    <w:p w:rsidR="009D2C40" w:rsidRPr="00704CCF" w:rsidRDefault="00704CCF">
      <w:pPr>
        <w:pStyle w:val="Vchoz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rPr>
          <w:sz w:val="20"/>
          <w:szCs w:val="20"/>
        </w:rPr>
      </w:pPr>
      <w:r w:rsidRPr="00704CCF">
        <w:rPr>
          <w:rFonts w:ascii="Arial Unicode MS" w:hAnsi="Arial Unicode MS"/>
          <w:sz w:val="20"/>
          <w:szCs w:val="20"/>
        </w:rPr>
        <w:t>∙</w:t>
      </w:r>
      <w:r w:rsidRPr="00704CCF">
        <w:rPr>
          <w:sz w:val="20"/>
          <w:szCs w:val="20"/>
        </w:rPr>
        <w:t xml:space="preserve"> Doba skladování pro zmrazen</w:t>
      </w:r>
      <w:r w:rsidRPr="00704CCF">
        <w:rPr>
          <w:sz w:val="20"/>
          <w:szCs w:val="20"/>
        </w:rPr>
        <w:t xml:space="preserve">é </w:t>
      </w:r>
      <w:r w:rsidRPr="00704CCF">
        <w:rPr>
          <w:sz w:val="20"/>
          <w:szCs w:val="20"/>
        </w:rPr>
        <w:t>potraviny do značn</w:t>
      </w:r>
      <w:r w:rsidRPr="00704CCF">
        <w:rPr>
          <w:sz w:val="20"/>
          <w:szCs w:val="20"/>
        </w:rPr>
        <w:t xml:space="preserve">é </w:t>
      </w:r>
      <w:r w:rsidRPr="00704CCF">
        <w:rPr>
          <w:sz w:val="20"/>
          <w:szCs w:val="20"/>
        </w:rPr>
        <w:t xml:space="preserve">míry závisí na okolní teplotě, </w:t>
      </w:r>
      <w:r w:rsidRPr="00704CCF">
        <w:rPr>
          <w:sz w:val="20"/>
          <w:szCs w:val="20"/>
        </w:rPr>
        <w:t>nastavení regulace teploty, typu potravin a době strávené mezi obchodem a mrazničkou, ale především tak</w:t>
      </w:r>
      <w:r w:rsidRPr="00704CCF">
        <w:rPr>
          <w:sz w:val="20"/>
          <w:szCs w:val="20"/>
        </w:rPr>
        <w:t xml:space="preserve">é </w:t>
      </w:r>
      <w:r w:rsidRPr="00704CCF">
        <w:rPr>
          <w:sz w:val="20"/>
          <w:szCs w:val="20"/>
        </w:rPr>
        <w:t>na tom, jak často se dveře mrazničky otevírají a jak dlouho zůstávají otevřeny. Vždy se řiďte pokyny na balení potravin, a nepř</w:t>
      </w:r>
      <w:r w:rsidRPr="00704CCF">
        <w:rPr>
          <w:sz w:val="20"/>
          <w:szCs w:val="20"/>
        </w:rPr>
        <w:t>ekra</w:t>
      </w:r>
      <w:r w:rsidRPr="00704CCF">
        <w:rPr>
          <w:sz w:val="20"/>
          <w:szCs w:val="20"/>
        </w:rPr>
        <w:t>čujte stanovenou max</w:t>
      </w:r>
      <w:r w:rsidRPr="00704CCF">
        <w:rPr>
          <w:sz w:val="20"/>
          <w:szCs w:val="20"/>
        </w:rPr>
        <w:t>imální trvanlivost.</w:t>
      </w:r>
    </w:p>
    <w:p w:rsidR="009D2C40" w:rsidRPr="00704CCF" w:rsidRDefault="00704CCF">
      <w:pPr>
        <w:pStyle w:val="Vchoz"/>
        <w:rPr>
          <w:sz w:val="20"/>
          <w:szCs w:val="20"/>
        </w:rPr>
      </w:pPr>
      <w:r w:rsidRPr="00704CCF">
        <w:rPr>
          <w:rFonts w:ascii="Arial Unicode MS" w:hAnsi="Arial Unicode MS"/>
          <w:sz w:val="20"/>
          <w:szCs w:val="20"/>
        </w:rPr>
        <w:t>∙</w:t>
      </w:r>
      <w:r w:rsidRPr="00704CCF">
        <w:rPr>
          <w:sz w:val="20"/>
          <w:szCs w:val="20"/>
        </w:rPr>
        <w:t xml:space="preserve"> Vhodn</w:t>
      </w:r>
      <w:r w:rsidRPr="00704CCF">
        <w:rPr>
          <w:sz w:val="20"/>
          <w:szCs w:val="20"/>
        </w:rPr>
        <w:t xml:space="preserve">é </w:t>
      </w:r>
      <w:r w:rsidRPr="00704CCF">
        <w:rPr>
          <w:sz w:val="20"/>
          <w:szCs w:val="20"/>
        </w:rPr>
        <w:t>obalov</w:t>
      </w:r>
      <w:r w:rsidRPr="00704CCF">
        <w:rPr>
          <w:sz w:val="20"/>
          <w:szCs w:val="20"/>
        </w:rPr>
        <w:t xml:space="preserve">é </w:t>
      </w:r>
      <w:r w:rsidRPr="00704CCF">
        <w:rPr>
          <w:sz w:val="20"/>
          <w:szCs w:val="20"/>
        </w:rPr>
        <w:t>materi</w:t>
      </w:r>
      <w:r w:rsidRPr="00704CCF">
        <w:rPr>
          <w:sz w:val="20"/>
          <w:szCs w:val="20"/>
        </w:rPr>
        <w:t>ály pro mražené potraviny jsou transparentní (tj. nebarevn</w:t>
      </w:r>
      <w:r w:rsidRPr="00704CCF">
        <w:rPr>
          <w:sz w:val="20"/>
          <w:szCs w:val="20"/>
        </w:rPr>
        <w:t>é</w:t>
      </w:r>
      <w:r w:rsidRPr="00704CCF">
        <w:rPr>
          <w:sz w:val="20"/>
          <w:szCs w:val="20"/>
        </w:rPr>
        <w:t>), plastov</w:t>
      </w:r>
      <w:r w:rsidRPr="00704CCF">
        <w:rPr>
          <w:sz w:val="20"/>
          <w:szCs w:val="20"/>
        </w:rPr>
        <w:t xml:space="preserve">é </w:t>
      </w:r>
      <w:r w:rsidRPr="00704CCF">
        <w:rPr>
          <w:sz w:val="20"/>
          <w:szCs w:val="20"/>
        </w:rPr>
        <w:t>f</w:t>
      </w:r>
      <w:r w:rsidRPr="00704CCF">
        <w:rPr>
          <w:sz w:val="20"/>
          <w:szCs w:val="20"/>
        </w:rPr>
        <w:t>ó</w:t>
      </w:r>
      <w:r w:rsidRPr="00704CCF">
        <w:rPr>
          <w:sz w:val="20"/>
          <w:szCs w:val="20"/>
        </w:rPr>
        <w:t>lie nebo sáčky a hliníkové f</w:t>
      </w:r>
      <w:r w:rsidRPr="00704CCF">
        <w:rPr>
          <w:sz w:val="20"/>
          <w:szCs w:val="20"/>
        </w:rPr>
        <w:t>ó</w:t>
      </w:r>
      <w:r w:rsidRPr="00704CCF">
        <w:rPr>
          <w:sz w:val="20"/>
          <w:szCs w:val="20"/>
        </w:rPr>
        <w:t>lie. Obalov</w:t>
      </w:r>
      <w:r w:rsidRPr="00704CCF">
        <w:rPr>
          <w:sz w:val="20"/>
          <w:szCs w:val="20"/>
        </w:rPr>
        <w:t xml:space="preserve">é </w:t>
      </w:r>
      <w:r w:rsidRPr="00704CCF">
        <w:rPr>
          <w:sz w:val="20"/>
          <w:szCs w:val="20"/>
        </w:rPr>
        <w:t>materi</w:t>
      </w:r>
      <w:r w:rsidRPr="00704CCF">
        <w:rPr>
          <w:sz w:val="20"/>
          <w:szCs w:val="20"/>
        </w:rPr>
        <w:t>ály by mě</w:t>
      </w:r>
      <w:r w:rsidRPr="00704CCF">
        <w:rPr>
          <w:sz w:val="20"/>
          <w:szCs w:val="20"/>
        </w:rPr>
        <w:t>ly b</w:t>
      </w:r>
      <w:r w:rsidRPr="00704CCF">
        <w:rPr>
          <w:sz w:val="20"/>
          <w:szCs w:val="20"/>
        </w:rPr>
        <w:t>ýt dobře prověřeny př</w:t>
      </w:r>
      <w:r w:rsidRPr="00704CCF">
        <w:rPr>
          <w:sz w:val="20"/>
          <w:szCs w:val="20"/>
        </w:rPr>
        <w:t>ed pou</w:t>
      </w:r>
      <w:r w:rsidRPr="00704CCF">
        <w:rPr>
          <w:sz w:val="20"/>
          <w:szCs w:val="20"/>
        </w:rPr>
        <w:t>žitím; zkontrolujte, zda je balíček vzduchotěsný ješ</w:t>
      </w:r>
      <w:r w:rsidRPr="00704CCF">
        <w:rPr>
          <w:sz w:val="20"/>
          <w:szCs w:val="20"/>
        </w:rPr>
        <w:t>tě před zmrazováním potravin. Důrazně doporučujeme označ</w:t>
      </w:r>
      <w:r w:rsidRPr="00704CCF">
        <w:rPr>
          <w:sz w:val="20"/>
          <w:szCs w:val="20"/>
        </w:rPr>
        <w:t>it v</w:t>
      </w:r>
      <w:r w:rsidRPr="00704CCF">
        <w:rPr>
          <w:sz w:val="20"/>
          <w:szCs w:val="20"/>
        </w:rPr>
        <w:t>šechny polož</w:t>
      </w:r>
      <w:r w:rsidRPr="00704CCF">
        <w:rPr>
          <w:sz w:val="20"/>
          <w:szCs w:val="20"/>
        </w:rPr>
        <w:t>ky ulo</w:t>
      </w:r>
      <w:r w:rsidRPr="00704CCF">
        <w:rPr>
          <w:sz w:val="20"/>
          <w:szCs w:val="20"/>
        </w:rPr>
        <w:t>žen</w:t>
      </w:r>
      <w:r w:rsidRPr="00704CCF">
        <w:rPr>
          <w:sz w:val="20"/>
          <w:szCs w:val="20"/>
        </w:rPr>
        <w:t xml:space="preserve">é </w:t>
      </w:r>
      <w:r w:rsidRPr="00704CCF">
        <w:rPr>
          <w:sz w:val="20"/>
          <w:szCs w:val="20"/>
        </w:rPr>
        <w:t>v mrazničce vš</w:t>
      </w:r>
      <w:r w:rsidRPr="00704CCF">
        <w:rPr>
          <w:sz w:val="20"/>
          <w:szCs w:val="20"/>
        </w:rPr>
        <w:t xml:space="preserve">emi </w:t>
      </w:r>
      <w:r w:rsidRPr="00704CCF">
        <w:rPr>
          <w:sz w:val="20"/>
          <w:szCs w:val="20"/>
        </w:rPr>
        <w:t xml:space="preserve">důležitými informacemi, jako je: druh potravin, datum zmrazení </w:t>
      </w:r>
      <w:r w:rsidRPr="00704CCF">
        <w:rPr>
          <w:sz w:val="20"/>
          <w:szCs w:val="20"/>
        </w:rPr>
        <w:t>a dat</w:t>
      </w:r>
      <w:r w:rsidRPr="00704CCF">
        <w:rPr>
          <w:sz w:val="20"/>
          <w:szCs w:val="20"/>
        </w:rPr>
        <w:t>um spotřeby.</w:t>
      </w:r>
    </w:p>
    <w:p w:rsidR="009D2C40" w:rsidRPr="00704CCF" w:rsidRDefault="009D2C40">
      <w:pPr>
        <w:pStyle w:val="Vchoz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rPr>
          <w:sz w:val="20"/>
          <w:szCs w:val="20"/>
        </w:rPr>
      </w:pPr>
    </w:p>
    <w:p w:rsidR="009D2C40" w:rsidRPr="00704CCF" w:rsidRDefault="00704CCF">
      <w:pPr>
        <w:pStyle w:val="Vchoz"/>
        <w:rPr>
          <w:b/>
          <w:bCs/>
          <w:sz w:val="20"/>
          <w:szCs w:val="20"/>
        </w:rPr>
      </w:pPr>
      <w:r w:rsidRPr="00704CCF">
        <w:rPr>
          <w:b/>
          <w:bCs/>
          <w:sz w:val="20"/>
          <w:szCs w:val="20"/>
        </w:rPr>
        <w:lastRenderedPageBreak/>
        <w:t>Data spotřeby pro mražen</w:t>
      </w:r>
      <w:r w:rsidRPr="00704CCF">
        <w:rPr>
          <w:b/>
          <w:bCs/>
          <w:sz w:val="20"/>
          <w:szCs w:val="20"/>
        </w:rPr>
        <w:t xml:space="preserve">é </w:t>
      </w:r>
      <w:r w:rsidRPr="00704CCF">
        <w:rPr>
          <w:b/>
          <w:bCs/>
          <w:sz w:val="20"/>
          <w:szCs w:val="20"/>
        </w:rPr>
        <w:t>potraviny jsou specifikovány (v měsících) v níž</w:t>
      </w:r>
      <w:r w:rsidRPr="00704CCF">
        <w:rPr>
          <w:b/>
          <w:bCs/>
          <w:sz w:val="20"/>
          <w:szCs w:val="20"/>
        </w:rPr>
        <w:t>e uveden</w:t>
      </w:r>
      <w:r w:rsidRPr="00704CCF">
        <w:rPr>
          <w:b/>
          <w:bCs/>
          <w:sz w:val="20"/>
          <w:szCs w:val="20"/>
        </w:rPr>
        <w:t xml:space="preserve">é </w:t>
      </w:r>
      <w:r w:rsidRPr="00704CCF">
        <w:rPr>
          <w:b/>
          <w:bCs/>
          <w:sz w:val="20"/>
          <w:szCs w:val="20"/>
        </w:rPr>
        <w:t>tabulce.</w:t>
      </w:r>
      <w:bookmarkStart w:id="0" w:name="_GoBack"/>
      <w:r w:rsidRPr="00704CCF">
        <w:rPr>
          <w:b/>
          <w:bCs/>
          <w:noProof/>
          <w:sz w:val="20"/>
          <w:szCs w:val="20"/>
        </w:rPr>
        <w:drawing>
          <wp:anchor distT="152400" distB="152400" distL="152400" distR="152400" simplePos="0" relativeHeight="251661312" behindDoc="0" locked="0" layoutInCell="1" allowOverlap="1">
            <wp:simplePos x="0" y="0"/>
            <wp:positionH relativeFrom="margin">
              <wp:posOffset>1155226</wp:posOffset>
            </wp:positionH>
            <wp:positionV relativeFrom="line">
              <wp:posOffset>195342</wp:posOffset>
            </wp:positionV>
            <wp:extent cx="3796740" cy="1729447"/>
            <wp:effectExtent l="0" t="0" r="0" b="0"/>
            <wp:wrapTopAndBottom distT="152400" distB="152400"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page17image51176-enhanced.pn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96740" cy="172944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bookmarkEnd w:id="0"/>
    </w:p>
    <w:p w:rsidR="009D2C40" w:rsidRPr="00704CCF" w:rsidRDefault="00704CCF">
      <w:pPr>
        <w:pStyle w:val="Vchoz"/>
        <w:numPr>
          <w:ilvl w:val="0"/>
          <w:numId w:val="6"/>
        </w:numPr>
        <w:rPr>
          <w:sz w:val="20"/>
          <w:szCs w:val="20"/>
        </w:rPr>
      </w:pPr>
      <w:r w:rsidRPr="00704CCF">
        <w:rPr>
          <w:sz w:val="20"/>
          <w:szCs w:val="20"/>
        </w:rPr>
        <w:t>Nepř</w:t>
      </w:r>
      <w:r w:rsidRPr="00704CCF">
        <w:rPr>
          <w:sz w:val="20"/>
          <w:szCs w:val="20"/>
        </w:rPr>
        <w:t>ekra</w:t>
      </w:r>
      <w:r w:rsidRPr="00704CCF">
        <w:rPr>
          <w:sz w:val="20"/>
          <w:szCs w:val="20"/>
        </w:rPr>
        <w:t>čujte tuto dobu uchovávání.</w:t>
      </w:r>
    </w:p>
    <w:p w:rsidR="009D2C40" w:rsidRPr="00704CCF" w:rsidRDefault="00704CCF">
      <w:pPr>
        <w:pStyle w:val="Vchoz"/>
        <w:numPr>
          <w:ilvl w:val="0"/>
          <w:numId w:val="6"/>
        </w:numPr>
        <w:rPr>
          <w:sz w:val="20"/>
          <w:szCs w:val="20"/>
        </w:rPr>
      </w:pPr>
      <w:r w:rsidRPr="00704CCF">
        <w:rPr>
          <w:sz w:val="20"/>
          <w:szCs w:val="20"/>
        </w:rPr>
        <w:t>Vž</w:t>
      </w:r>
      <w:r w:rsidRPr="00704CCF">
        <w:rPr>
          <w:sz w:val="20"/>
          <w:szCs w:val="20"/>
        </w:rPr>
        <w:t>dy</w:t>
      </w:r>
      <w:r w:rsidRPr="00704CCF">
        <w:rPr>
          <w:sz w:val="20"/>
          <w:szCs w:val="20"/>
        </w:rPr>
        <w:t xml:space="preserve"> se však řiďte datem spotřeby určeným výrobcem dané mražen</w:t>
      </w:r>
      <w:r w:rsidRPr="00704CCF">
        <w:rPr>
          <w:sz w:val="20"/>
          <w:szCs w:val="20"/>
        </w:rPr>
        <w:t xml:space="preserve">é </w:t>
      </w:r>
      <w:r w:rsidRPr="00704CCF">
        <w:rPr>
          <w:sz w:val="20"/>
          <w:szCs w:val="20"/>
        </w:rPr>
        <w:t>potraviny.</w:t>
      </w:r>
    </w:p>
    <w:p w:rsidR="009D2C40" w:rsidRPr="00704CCF" w:rsidRDefault="00704CCF">
      <w:pPr>
        <w:pStyle w:val="Vchoz"/>
        <w:rPr>
          <w:sz w:val="20"/>
          <w:szCs w:val="20"/>
        </w:rPr>
      </w:pPr>
      <w:r w:rsidRPr="00704CCF">
        <w:rPr>
          <w:sz w:val="20"/>
          <w:szCs w:val="20"/>
        </w:rPr>
        <w:t>Zůstane-li jednotka vypnuta po delší dobu (například při výpadku proudu), měly by dveře zůstat zavřen</w:t>
      </w:r>
      <w:r w:rsidRPr="00704CCF">
        <w:rPr>
          <w:sz w:val="20"/>
          <w:szCs w:val="20"/>
        </w:rPr>
        <w:t>é</w:t>
      </w:r>
      <w:r w:rsidRPr="00704CCF">
        <w:rPr>
          <w:sz w:val="20"/>
          <w:szCs w:val="20"/>
        </w:rPr>
        <w:t xml:space="preserve">; to pomůže udržet co </w:t>
      </w:r>
      <w:r w:rsidRPr="00704CCF">
        <w:rPr>
          <w:sz w:val="20"/>
          <w:szCs w:val="20"/>
        </w:rPr>
        <w:t xml:space="preserve">nejnižší možnou teplotu v chladničce. Údaje o výrobku obsahují </w:t>
      </w:r>
      <w:r w:rsidRPr="00704CCF">
        <w:rPr>
          <w:sz w:val="20"/>
          <w:szCs w:val="20"/>
        </w:rPr>
        <w:t>detailn</w:t>
      </w:r>
      <w:r w:rsidRPr="00704CCF">
        <w:rPr>
          <w:sz w:val="20"/>
          <w:szCs w:val="20"/>
        </w:rPr>
        <w:t>í informace o maximální bezpečn</w:t>
      </w:r>
      <w:r w:rsidRPr="00704CCF">
        <w:rPr>
          <w:sz w:val="20"/>
          <w:szCs w:val="20"/>
        </w:rPr>
        <w:t xml:space="preserve">é </w:t>
      </w:r>
      <w:r w:rsidRPr="00704CCF">
        <w:rPr>
          <w:sz w:val="20"/>
          <w:szCs w:val="20"/>
        </w:rPr>
        <w:t>době skladování potravin v případě poruchy. Dokonce i při mírn</w:t>
      </w:r>
      <w:r w:rsidRPr="00704CCF">
        <w:rPr>
          <w:sz w:val="20"/>
          <w:szCs w:val="20"/>
        </w:rPr>
        <w:t>é</w:t>
      </w:r>
      <w:r w:rsidRPr="00704CCF">
        <w:rPr>
          <w:sz w:val="20"/>
          <w:szCs w:val="20"/>
        </w:rPr>
        <w:t>m nárůstu vnitřní teploty se zkrátí životnost skladovaných potravin.</w:t>
      </w:r>
    </w:p>
    <w:p w:rsidR="009D2C40" w:rsidRPr="00704CCF" w:rsidRDefault="009D2C40">
      <w:pPr>
        <w:pStyle w:val="Vchoz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rPr>
          <w:sz w:val="20"/>
          <w:szCs w:val="20"/>
        </w:rPr>
      </w:pPr>
    </w:p>
    <w:p w:rsidR="009D2C40" w:rsidRPr="00704CCF" w:rsidRDefault="00704CCF">
      <w:pPr>
        <w:pStyle w:val="Vchoz"/>
        <w:rPr>
          <w:b/>
          <w:bCs/>
          <w:sz w:val="20"/>
          <w:szCs w:val="20"/>
        </w:rPr>
      </w:pPr>
      <w:r w:rsidRPr="00704CCF">
        <w:rPr>
          <w:b/>
          <w:bCs/>
          <w:sz w:val="20"/>
          <w:szCs w:val="20"/>
        </w:rPr>
        <w:t>Výroba ledových kost</w:t>
      </w:r>
      <w:r w:rsidRPr="00704CCF">
        <w:rPr>
          <w:b/>
          <w:bCs/>
          <w:sz w:val="20"/>
          <w:szCs w:val="20"/>
        </w:rPr>
        <w:t>ek</w:t>
      </w:r>
    </w:p>
    <w:p w:rsidR="009D2C40" w:rsidRPr="00704CCF" w:rsidRDefault="00704CCF">
      <w:pPr>
        <w:pStyle w:val="Vchoz"/>
        <w:rPr>
          <w:sz w:val="20"/>
          <w:szCs w:val="20"/>
        </w:rPr>
      </w:pPr>
      <w:r w:rsidRPr="00704CCF">
        <w:rPr>
          <w:sz w:val="20"/>
          <w:szCs w:val="20"/>
        </w:rPr>
        <w:t>Speci</w:t>
      </w:r>
      <w:r w:rsidRPr="00704CCF">
        <w:rPr>
          <w:sz w:val="20"/>
          <w:szCs w:val="20"/>
        </w:rPr>
        <w:t>ální zásobník na ledové kostky je zde k dispozici pro výrobu ledových kostek. Naplň</w:t>
      </w:r>
      <w:r w:rsidRPr="00704CCF">
        <w:rPr>
          <w:sz w:val="20"/>
          <w:szCs w:val="20"/>
        </w:rPr>
        <w:t>te z</w:t>
      </w:r>
      <w:r w:rsidRPr="00704CCF">
        <w:rPr>
          <w:sz w:val="20"/>
          <w:szCs w:val="20"/>
        </w:rPr>
        <w:t>ásobník do 3/4 pitnou vodou a umístěte jej do mrazáku po dobu několika hodin. Kostky ledu lze snadněji odstranit ze zásobníku, když se</w:t>
      </w:r>
      <w:r w:rsidRPr="00704CCF">
        <w:rPr>
          <w:sz w:val="20"/>
          <w:szCs w:val="20"/>
        </w:rPr>
        <w:t xml:space="preserve"> z</w:t>
      </w:r>
      <w:r w:rsidRPr="00704CCF">
        <w:rPr>
          <w:sz w:val="20"/>
          <w:szCs w:val="20"/>
        </w:rPr>
        <w:t>ásobník nechá stát v míst</w:t>
      </w:r>
      <w:r w:rsidRPr="00704CCF">
        <w:rPr>
          <w:sz w:val="20"/>
          <w:szCs w:val="20"/>
        </w:rPr>
        <w:t>nosti o pokojové teplotě po dobu 5 minut.</w:t>
      </w:r>
    </w:p>
    <w:p w:rsidR="009D2C40" w:rsidRPr="00704CCF" w:rsidRDefault="009D2C40">
      <w:pPr>
        <w:pStyle w:val="Vchoz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rPr>
          <w:sz w:val="20"/>
          <w:szCs w:val="20"/>
        </w:rPr>
      </w:pPr>
    </w:p>
    <w:p w:rsidR="009D2C40" w:rsidRPr="00704CCF" w:rsidRDefault="00704CCF">
      <w:pPr>
        <w:pStyle w:val="Vchoz"/>
        <w:rPr>
          <w:b/>
          <w:bCs/>
          <w:sz w:val="20"/>
          <w:szCs w:val="20"/>
        </w:rPr>
      </w:pPr>
      <w:r w:rsidRPr="00704CCF">
        <w:rPr>
          <w:b/>
          <w:bCs/>
          <w:sz w:val="20"/>
          <w:szCs w:val="20"/>
        </w:rPr>
        <w:t xml:space="preserve">Odmrazování a čištění </w:t>
      </w:r>
    </w:p>
    <w:p w:rsidR="009D2C40" w:rsidRPr="00704CCF" w:rsidRDefault="00704CCF">
      <w:pPr>
        <w:pStyle w:val="Text"/>
        <w:rPr>
          <w:sz w:val="20"/>
          <w:szCs w:val="20"/>
        </w:rPr>
      </w:pPr>
      <w:r w:rsidRPr="00704CCF">
        <w:rPr>
          <w:rFonts w:ascii="Arial Unicode MS" w:eastAsia="Arial Unicode MS" w:hAnsi="Arial Unicode MS" w:cs="Arial Unicode MS"/>
          <w:sz w:val="20"/>
          <w:szCs w:val="20"/>
        </w:rPr>
        <w:t>∙</w:t>
      </w:r>
      <w:r w:rsidRPr="00704CCF">
        <w:rPr>
          <w:sz w:val="20"/>
          <w:szCs w:val="20"/>
        </w:rPr>
        <w:t xml:space="preserve"> Př</w:t>
      </w:r>
      <w:r w:rsidRPr="00704CCF">
        <w:rPr>
          <w:sz w:val="20"/>
          <w:szCs w:val="20"/>
        </w:rPr>
        <w:t xml:space="preserve">ed </w:t>
      </w:r>
      <w:r w:rsidRPr="00704CCF">
        <w:rPr>
          <w:sz w:val="20"/>
          <w:szCs w:val="20"/>
        </w:rPr>
        <w:t>čištění</w:t>
      </w:r>
      <w:r w:rsidRPr="00704CCF">
        <w:rPr>
          <w:sz w:val="20"/>
          <w:szCs w:val="20"/>
        </w:rPr>
        <w:t>m p</w:t>
      </w:r>
      <w:r w:rsidRPr="00704CCF">
        <w:rPr>
          <w:sz w:val="20"/>
          <w:szCs w:val="20"/>
        </w:rPr>
        <w:t>řístroje se vždy ujistěte, že je odpojen od napájení.</w:t>
      </w:r>
    </w:p>
    <w:p w:rsidR="009D2C40" w:rsidRPr="00704CCF" w:rsidRDefault="00704CCF">
      <w:pPr>
        <w:pStyle w:val="Vchoz"/>
        <w:numPr>
          <w:ilvl w:val="0"/>
          <w:numId w:val="2"/>
        </w:numPr>
        <w:rPr>
          <w:sz w:val="20"/>
          <w:szCs w:val="20"/>
        </w:rPr>
      </w:pPr>
      <w:r w:rsidRPr="00704CCF">
        <w:rPr>
          <w:sz w:val="20"/>
          <w:szCs w:val="20"/>
        </w:rPr>
        <w:t>Nelijte vodu přímo na nebo dovnitř jednotky.</w:t>
      </w:r>
    </w:p>
    <w:p w:rsidR="009D2C40" w:rsidRPr="00704CCF" w:rsidRDefault="00704CCF">
      <w:pPr>
        <w:pStyle w:val="Vchoz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rPr>
          <w:sz w:val="20"/>
          <w:szCs w:val="20"/>
        </w:rPr>
      </w:pPr>
      <w:r w:rsidRPr="00704CCF">
        <w:rPr>
          <w:rFonts w:ascii="Arial Unicode MS" w:hAnsi="Arial Unicode MS"/>
          <w:sz w:val="20"/>
          <w:szCs w:val="20"/>
        </w:rPr>
        <w:t>∙</w:t>
      </w:r>
      <w:r w:rsidRPr="00704CCF">
        <w:rPr>
          <w:sz w:val="20"/>
          <w:szCs w:val="20"/>
        </w:rPr>
        <w:t xml:space="preserve"> N</w:t>
      </w:r>
      <w:r w:rsidRPr="00704CCF">
        <w:rPr>
          <w:sz w:val="20"/>
          <w:szCs w:val="20"/>
        </w:rPr>
        <w:t>epou</w:t>
      </w:r>
      <w:r w:rsidRPr="00704CCF">
        <w:rPr>
          <w:sz w:val="20"/>
          <w:szCs w:val="20"/>
        </w:rPr>
        <w:t>žívejte abrazivní ani agresivní č</w:t>
      </w:r>
      <w:r w:rsidRPr="00704CCF">
        <w:rPr>
          <w:sz w:val="20"/>
          <w:szCs w:val="20"/>
        </w:rPr>
        <w:t>istic</w:t>
      </w:r>
      <w:r w:rsidRPr="00704CCF">
        <w:rPr>
          <w:sz w:val="20"/>
          <w:szCs w:val="20"/>
        </w:rPr>
        <w:t>í prostředky.</w:t>
      </w:r>
    </w:p>
    <w:p w:rsidR="009D2C40" w:rsidRPr="00704CCF" w:rsidRDefault="00704CCF">
      <w:pPr>
        <w:pStyle w:val="Vchoz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rPr>
          <w:sz w:val="20"/>
          <w:szCs w:val="20"/>
        </w:rPr>
      </w:pPr>
      <w:r w:rsidRPr="00704CCF">
        <w:rPr>
          <w:sz w:val="20"/>
          <w:szCs w:val="20"/>
        </w:rPr>
        <w:t>Po určit</w:t>
      </w:r>
      <w:r w:rsidRPr="00704CCF">
        <w:rPr>
          <w:sz w:val="20"/>
          <w:szCs w:val="20"/>
        </w:rPr>
        <w:t xml:space="preserve">é </w:t>
      </w:r>
      <w:r w:rsidRPr="00704CCF">
        <w:rPr>
          <w:sz w:val="20"/>
          <w:szCs w:val="20"/>
        </w:rPr>
        <w:t xml:space="preserve">době </w:t>
      </w:r>
      <w:r w:rsidRPr="00704CCF">
        <w:rPr>
          <w:sz w:val="20"/>
          <w:szCs w:val="20"/>
        </w:rPr>
        <w:t xml:space="preserve">provozu a v závislosti na několika faktorech (např. jak často byly dveře otevírány), vytvoří se vrstva ledu uvnitř mrazničky. Jakmile vrstva namrzlého ledu </w:t>
      </w:r>
      <w:r w:rsidRPr="00704CCF">
        <w:rPr>
          <w:sz w:val="20"/>
          <w:szCs w:val="20"/>
        </w:rPr>
        <w:t>dos</w:t>
      </w:r>
      <w:r w:rsidRPr="00704CCF">
        <w:rPr>
          <w:sz w:val="20"/>
          <w:szCs w:val="20"/>
        </w:rPr>
        <w:t xml:space="preserve">áhne tloušťky 3 až 5 mm, musí být jednotka odmražena, </w:t>
      </w:r>
      <w:r w:rsidRPr="00704CCF">
        <w:rPr>
          <w:sz w:val="20"/>
          <w:szCs w:val="20"/>
        </w:rPr>
        <w:t>​​</w:t>
      </w:r>
      <w:r w:rsidRPr="00704CCF">
        <w:rPr>
          <w:sz w:val="20"/>
          <w:szCs w:val="20"/>
        </w:rPr>
        <w:t>protože další hromadění ledu zvyšuje spot</w:t>
      </w:r>
      <w:r w:rsidRPr="00704CCF">
        <w:rPr>
          <w:sz w:val="20"/>
          <w:szCs w:val="20"/>
        </w:rPr>
        <w:t>řebu energie spotřebiče. To by mě</w:t>
      </w:r>
      <w:r w:rsidRPr="00704CCF">
        <w:rPr>
          <w:sz w:val="20"/>
          <w:szCs w:val="20"/>
        </w:rPr>
        <w:t>lo b</w:t>
      </w:r>
      <w:r w:rsidRPr="00704CCF">
        <w:rPr>
          <w:sz w:val="20"/>
          <w:szCs w:val="20"/>
        </w:rPr>
        <w:t>ýt provedeno nejm</w:t>
      </w:r>
      <w:r w:rsidRPr="00704CCF">
        <w:rPr>
          <w:sz w:val="20"/>
          <w:szCs w:val="20"/>
        </w:rPr>
        <w:t>é</w:t>
      </w:r>
      <w:r w:rsidRPr="00704CCF">
        <w:rPr>
          <w:sz w:val="20"/>
          <w:szCs w:val="20"/>
        </w:rPr>
        <w:t xml:space="preserve">ně dvakrát ročně. </w:t>
      </w:r>
    </w:p>
    <w:p w:rsidR="009D2C40" w:rsidRPr="00704CCF" w:rsidRDefault="00704CCF">
      <w:pPr>
        <w:pStyle w:val="Vchoz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rPr>
          <w:sz w:val="20"/>
          <w:szCs w:val="20"/>
        </w:rPr>
      </w:pPr>
      <w:r w:rsidRPr="00704CCF">
        <w:rPr>
          <w:rFonts w:ascii="Arial Unicode MS" w:hAnsi="Arial Unicode MS"/>
          <w:sz w:val="20"/>
          <w:szCs w:val="20"/>
        </w:rPr>
        <w:t>∙</w:t>
      </w:r>
      <w:r w:rsidRPr="00704CCF">
        <w:rPr>
          <w:sz w:val="20"/>
          <w:szCs w:val="20"/>
        </w:rPr>
        <w:t xml:space="preserve"> Při odmrazování jednotky se ujistěte že zásuvka byla vyjmuta</w:t>
      </w:r>
      <w:r w:rsidRPr="00704CCF">
        <w:rPr>
          <w:sz w:val="20"/>
          <w:szCs w:val="20"/>
        </w:rPr>
        <w:t xml:space="preserve"> ze z</w:t>
      </w:r>
      <w:r w:rsidRPr="00704CCF">
        <w:rPr>
          <w:sz w:val="20"/>
          <w:szCs w:val="20"/>
        </w:rPr>
        <w:t>ásuvky ve zdi.</w:t>
      </w:r>
    </w:p>
    <w:p w:rsidR="009D2C40" w:rsidRPr="00704CCF" w:rsidRDefault="00704CCF">
      <w:pPr>
        <w:pStyle w:val="Vchoz"/>
        <w:rPr>
          <w:sz w:val="20"/>
          <w:szCs w:val="20"/>
        </w:rPr>
      </w:pPr>
      <w:r w:rsidRPr="00704CCF">
        <w:rPr>
          <w:rFonts w:ascii="Arial Unicode MS" w:hAnsi="Arial Unicode MS"/>
          <w:sz w:val="20"/>
          <w:szCs w:val="20"/>
        </w:rPr>
        <w:t>∙</w:t>
      </w:r>
      <w:r w:rsidRPr="00704CCF">
        <w:rPr>
          <w:sz w:val="20"/>
          <w:szCs w:val="20"/>
        </w:rPr>
        <w:t xml:space="preserve"> Odstraňte všechny potraviny z prostoru a uložte je na chladn</w:t>
      </w:r>
      <w:r w:rsidRPr="00704CCF">
        <w:rPr>
          <w:sz w:val="20"/>
          <w:szCs w:val="20"/>
        </w:rPr>
        <w:t>é</w:t>
      </w:r>
      <w:r w:rsidRPr="00704CCF">
        <w:rPr>
          <w:sz w:val="20"/>
          <w:szCs w:val="20"/>
        </w:rPr>
        <w:t>m místě, například spolu s předem z</w:t>
      </w:r>
      <w:r w:rsidRPr="00704CCF">
        <w:rPr>
          <w:sz w:val="20"/>
          <w:szCs w:val="20"/>
        </w:rPr>
        <w:t>mraženými baleními v uzavřen</w:t>
      </w:r>
      <w:r w:rsidRPr="00704CCF">
        <w:rPr>
          <w:sz w:val="20"/>
          <w:szCs w:val="20"/>
        </w:rPr>
        <w:t>é</w:t>
      </w:r>
      <w:r w:rsidRPr="00704CCF">
        <w:rPr>
          <w:sz w:val="20"/>
          <w:szCs w:val="20"/>
        </w:rPr>
        <w:t>m plastov</w:t>
      </w:r>
      <w:r w:rsidRPr="00704CCF">
        <w:rPr>
          <w:sz w:val="20"/>
          <w:szCs w:val="20"/>
        </w:rPr>
        <w:t>é</w:t>
      </w:r>
      <w:r w:rsidRPr="00704CCF">
        <w:rPr>
          <w:sz w:val="20"/>
          <w:szCs w:val="20"/>
        </w:rPr>
        <w:t>m obalu. Povšimně</w:t>
      </w:r>
      <w:r w:rsidRPr="00704CCF">
        <w:rPr>
          <w:sz w:val="20"/>
          <w:szCs w:val="20"/>
        </w:rPr>
        <w:t xml:space="preserve">te si, </w:t>
      </w:r>
      <w:r w:rsidRPr="00704CCF">
        <w:rPr>
          <w:sz w:val="20"/>
          <w:szCs w:val="20"/>
        </w:rPr>
        <w:t>že s pouhým mírným zvýšením teploty, se skladovatelnost zkrátí a potraviny by mě</w:t>
      </w:r>
      <w:r w:rsidRPr="00704CCF">
        <w:rPr>
          <w:sz w:val="20"/>
          <w:szCs w:val="20"/>
        </w:rPr>
        <w:t>ly b</w:t>
      </w:r>
      <w:r w:rsidRPr="00704CCF">
        <w:rPr>
          <w:sz w:val="20"/>
          <w:szCs w:val="20"/>
        </w:rPr>
        <w:t>ý</w:t>
      </w:r>
      <w:r w:rsidRPr="00704CCF">
        <w:rPr>
          <w:sz w:val="20"/>
          <w:szCs w:val="20"/>
        </w:rPr>
        <w:t>t pou</w:t>
      </w:r>
      <w:r w:rsidRPr="00704CCF">
        <w:rPr>
          <w:sz w:val="20"/>
          <w:szCs w:val="20"/>
        </w:rPr>
        <w:t>žity co nejdří</w:t>
      </w:r>
      <w:r w:rsidRPr="00704CCF">
        <w:rPr>
          <w:sz w:val="20"/>
          <w:szCs w:val="20"/>
        </w:rPr>
        <w:t>ve.</w:t>
      </w:r>
    </w:p>
    <w:p w:rsidR="009D2C40" w:rsidRPr="00704CCF" w:rsidRDefault="00704CCF">
      <w:pPr>
        <w:pStyle w:val="Vchoz"/>
        <w:rPr>
          <w:sz w:val="20"/>
          <w:szCs w:val="20"/>
        </w:rPr>
      </w:pPr>
      <w:r w:rsidRPr="00704CCF">
        <w:rPr>
          <w:rFonts w:ascii="Arial Unicode MS" w:hAnsi="Arial Unicode MS"/>
          <w:sz w:val="20"/>
          <w:szCs w:val="20"/>
        </w:rPr>
        <w:t>∙</w:t>
      </w:r>
      <w:r w:rsidRPr="00704CCF">
        <w:rPr>
          <w:sz w:val="20"/>
          <w:szCs w:val="20"/>
        </w:rPr>
        <w:t xml:space="preserve"> Udržujte dveře otevřen</w:t>
      </w:r>
      <w:r w:rsidRPr="00704CCF">
        <w:rPr>
          <w:sz w:val="20"/>
          <w:szCs w:val="20"/>
        </w:rPr>
        <w:t>é</w:t>
      </w:r>
      <w:r w:rsidRPr="00704CCF">
        <w:rPr>
          <w:sz w:val="20"/>
          <w:szCs w:val="20"/>
        </w:rPr>
        <w:t>. K urychlení rozmrazování jednoho nebo více mrazicích boxů,</w:t>
      </w:r>
      <w:r w:rsidRPr="00704CCF">
        <w:rPr>
          <w:sz w:val="20"/>
          <w:szCs w:val="20"/>
        </w:rPr>
        <w:t xml:space="preserve"> můžete použít horkou (ne vš</w:t>
      </w:r>
      <w:r w:rsidRPr="00704CCF">
        <w:rPr>
          <w:sz w:val="20"/>
          <w:szCs w:val="20"/>
        </w:rPr>
        <w:t>ak vrouc</w:t>
      </w:r>
      <w:r w:rsidRPr="00704CCF">
        <w:rPr>
          <w:sz w:val="20"/>
          <w:szCs w:val="20"/>
        </w:rPr>
        <w:t>í) vodu a</w:t>
      </w:r>
      <w:r w:rsidRPr="00704CCF">
        <w:rPr>
          <w:sz w:val="20"/>
          <w:szCs w:val="20"/>
        </w:rPr>
        <w:t xml:space="preserve"> um</w:t>
      </w:r>
      <w:r w:rsidRPr="00704CCF">
        <w:rPr>
          <w:sz w:val="20"/>
          <w:szCs w:val="20"/>
        </w:rPr>
        <w:t>ístit ji dovnitř mrazáku. Nelijte vodu přímo na nebo dovnitř jednotky.</w:t>
      </w:r>
    </w:p>
    <w:p w:rsidR="009D2C40" w:rsidRPr="00704CCF" w:rsidRDefault="00704CCF">
      <w:pPr>
        <w:pStyle w:val="Vchoz"/>
        <w:numPr>
          <w:ilvl w:val="0"/>
          <w:numId w:val="6"/>
        </w:numPr>
        <w:rPr>
          <w:sz w:val="20"/>
          <w:szCs w:val="20"/>
        </w:rPr>
      </w:pPr>
      <w:r w:rsidRPr="00704CCF">
        <w:rPr>
          <w:sz w:val="20"/>
          <w:szCs w:val="20"/>
        </w:rPr>
        <w:t>Upozornění: Nepoužívejte externí zařízení nebo jiné prostředky (například radiátory nebo topn</w:t>
      </w:r>
      <w:r w:rsidRPr="00704CCF">
        <w:rPr>
          <w:sz w:val="20"/>
          <w:szCs w:val="20"/>
        </w:rPr>
        <w:t xml:space="preserve">é </w:t>
      </w:r>
      <w:r w:rsidRPr="00704CCF">
        <w:rPr>
          <w:sz w:val="20"/>
          <w:szCs w:val="20"/>
        </w:rPr>
        <w:t>ventil</w:t>
      </w:r>
      <w:r w:rsidRPr="00704CCF">
        <w:rPr>
          <w:sz w:val="20"/>
          <w:szCs w:val="20"/>
        </w:rPr>
        <w:t>átory) s cílem urychlení rozmrazován</w:t>
      </w:r>
      <w:r w:rsidRPr="00704CCF">
        <w:rPr>
          <w:sz w:val="20"/>
          <w:szCs w:val="20"/>
        </w:rPr>
        <w:t>í.</w:t>
      </w:r>
    </w:p>
    <w:p w:rsidR="009D2C40" w:rsidRPr="00704CCF" w:rsidRDefault="00704CCF">
      <w:pPr>
        <w:pStyle w:val="Vchoz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rPr>
          <w:sz w:val="20"/>
          <w:szCs w:val="20"/>
        </w:rPr>
      </w:pPr>
      <w:r w:rsidRPr="00704CCF">
        <w:rPr>
          <w:rFonts w:ascii="Arial Unicode MS" w:hAnsi="Arial Unicode MS"/>
          <w:sz w:val="20"/>
          <w:szCs w:val="20"/>
        </w:rPr>
        <w:t>∙</w:t>
      </w:r>
      <w:r w:rsidRPr="00704CCF">
        <w:rPr>
          <w:sz w:val="20"/>
          <w:szCs w:val="20"/>
        </w:rPr>
        <w:t xml:space="preserve"> Pro časté čištění doporučujeme použít teplou vodu s jemným č</w:t>
      </w:r>
      <w:r w:rsidRPr="00704CCF">
        <w:rPr>
          <w:sz w:val="20"/>
          <w:szCs w:val="20"/>
        </w:rPr>
        <w:t>istic</w:t>
      </w:r>
      <w:r w:rsidRPr="00704CCF">
        <w:rPr>
          <w:sz w:val="20"/>
          <w:szCs w:val="20"/>
        </w:rPr>
        <w:t>ím prostředkem. Vešker</w:t>
      </w:r>
      <w:r w:rsidRPr="00704CCF">
        <w:rPr>
          <w:sz w:val="20"/>
          <w:szCs w:val="20"/>
        </w:rPr>
        <w:t xml:space="preserve">é </w:t>
      </w:r>
      <w:r w:rsidRPr="00704CCF">
        <w:rPr>
          <w:sz w:val="20"/>
          <w:szCs w:val="20"/>
        </w:rPr>
        <w:t>příslušenství by mělo být čištěno zvlášť mýdlovou vodou. Nedávejte jej do myčky na nádobí.</w:t>
      </w:r>
    </w:p>
    <w:p w:rsidR="009D2C40" w:rsidRPr="00704CCF" w:rsidRDefault="00704CCF">
      <w:pPr>
        <w:pStyle w:val="Vchoz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rPr>
          <w:sz w:val="20"/>
          <w:szCs w:val="20"/>
        </w:rPr>
      </w:pPr>
      <w:r w:rsidRPr="00704CCF">
        <w:rPr>
          <w:rFonts w:ascii="Arial Unicode MS" w:hAnsi="Arial Unicode MS"/>
          <w:sz w:val="20"/>
          <w:szCs w:val="20"/>
        </w:rPr>
        <w:t>∙</w:t>
      </w:r>
      <w:r w:rsidRPr="00704CCF">
        <w:rPr>
          <w:sz w:val="20"/>
          <w:szCs w:val="20"/>
        </w:rPr>
        <w:t xml:space="preserve"> N</w:t>
      </w:r>
      <w:r w:rsidRPr="00704CCF">
        <w:rPr>
          <w:sz w:val="20"/>
          <w:szCs w:val="20"/>
        </w:rPr>
        <w:t>epou</w:t>
      </w:r>
      <w:r w:rsidRPr="00704CCF">
        <w:rPr>
          <w:sz w:val="20"/>
          <w:szCs w:val="20"/>
        </w:rPr>
        <w:t>žívejte abrazivní ani agresivní čistící prostředky nebo č</w:t>
      </w:r>
      <w:r w:rsidRPr="00704CCF">
        <w:rPr>
          <w:sz w:val="20"/>
          <w:szCs w:val="20"/>
        </w:rPr>
        <w:t>istic</w:t>
      </w:r>
      <w:r w:rsidRPr="00704CCF">
        <w:rPr>
          <w:sz w:val="20"/>
          <w:szCs w:val="20"/>
        </w:rPr>
        <w:t xml:space="preserve">í </w:t>
      </w:r>
      <w:r w:rsidRPr="00704CCF">
        <w:rPr>
          <w:sz w:val="20"/>
          <w:szCs w:val="20"/>
        </w:rPr>
        <w:t>prostředky, kter</w:t>
      </w:r>
      <w:r w:rsidRPr="00704CCF">
        <w:rPr>
          <w:sz w:val="20"/>
          <w:szCs w:val="20"/>
        </w:rPr>
        <w:t xml:space="preserve">é </w:t>
      </w:r>
      <w:r w:rsidRPr="00704CCF">
        <w:rPr>
          <w:sz w:val="20"/>
          <w:szCs w:val="20"/>
        </w:rPr>
        <w:t>obsahují alkohol.</w:t>
      </w:r>
    </w:p>
    <w:p w:rsidR="009D2C40" w:rsidRPr="00704CCF" w:rsidRDefault="00704CCF">
      <w:pPr>
        <w:pStyle w:val="Vchoz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rPr>
          <w:sz w:val="20"/>
          <w:szCs w:val="20"/>
        </w:rPr>
      </w:pPr>
      <w:r w:rsidRPr="00704CCF">
        <w:rPr>
          <w:rFonts w:ascii="Arial Unicode MS" w:hAnsi="Arial Unicode MS"/>
          <w:sz w:val="20"/>
          <w:szCs w:val="20"/>
        </w:rPr>
        <w:t>∙</w:t>
      </w:r>
      <w:r w:rsidRPr="00704CCF">
        <w:rPr>
          <w:sz w:val="20"/>
          <w:szCs w:val="20"/>
        </w:rPr>
        <w:t xml:space="preserve"> Po opětovn</w:t>
      </w:r>
      <w:r w:rsidRPr="00704CCF">
        <w:rPr>
          <w:sz w:val="20"/>
          <w:szCs w:val="20"/>
        </w:rPr>
        <w:t>é</w:t>
      </w:r>
      <w:r w:rsidRPr="00704CCF">
        <w:rPr>
          <w:sz w:val="20"/>
          <w:szCs w:val="20"/>
        </w:rPr>
        <w:t>m čištění důkladně vyčistěte všechny povrchy s čistou vodou a pak je vytřete až budou zcela</w:t>
      </w:r>
      <w:r w:rsidRPr="00704CCF">
        <w:rPr>
          <w:sz w:val="20"/>
          <w:szCs w:val="20"/>
        </w:rPr>
        <w:t xml:space="preserve"> such</w:t>
      </w:r>
      <w:r w:rsidRPr="00704CCF">
        <w:rPr>
          <w:sz w:val="20"/>
          <w:szCs w:val="20"/>
        </w:rPr>
        <w:t>é.</w:t>
      </w:r>
    </w:p>
    <w:p w:rsidR="009D2C40" w:rsidRPr="00704CCF" w:rsidRDefault="00704CCF">
      <w:pPr>
        <w:pStyle w:val="Vchoz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rPr>
          <w:sz w:val="20"/>
          <w:szCs w:val="20"/>
        </w:rPr>
      </w:pPr>
      <w:r w:rsidRPr="00704CCF">
        <w:rPr>
          <w:rFonts w:ascii="Arial Unicode MS" w:hAnsi="Arial Unicode MS"/>
          <w:sz w:val="20"/>
          <w:szCs w:val="20"/>
        </w:rPr>
        <w:t>∙</w:t>
      </w:r>
      <w:r w:rsidRPr="00704CCF">
        <w:rPr>
          <w:sz w:val="20"/>
          <w:szCs w:val="20"/>
        </w:rPr>
        <w:t xml:space="preserve"> Př</w:t>
      </w:r>
      <w:r w:rsidRPr="00704CCF">
        <w:rPr>
          <w:sz w:val="20"/>
          <w:szCs w:val="20"/>
        </w:rPr>
        <w:t>i op</w:t>
      </w:r>
      <w:r w:rsidRPr="00704CCF">
        <w:rPr>
          <w:sz w:val="20"/>
          <w:szCs w:val="20"/>
        </w:rPr>
        <w:t>ětovn</w:t>
      </w:r>
      <w:r w:rsidRPr="00704CCF">
        <w:rPr>
          <w:sz w:val="20"/>
          <w:szCs w:val="20"/>
        </w:rPr>
        <w:t>é</w:t>
      </w:r>
      <w:r w:rsidRPr="00704CCF">
        <w:rPr>
          <w:sz w:val="20"/>
          <w:szCs w:val="20"/>
        </w:rPr>
        <w:t>m vkl</w:t>
      </w:r>
      <w:r w:rsidRPr="00704CCF">
        <w:rPr>
          <w:sz w:val="20"/>
          <w:szCs w:val="20"/>
        </w:rPr>
        <w:t>ádání zástrčky do zásuvky ve zdi se ujistěte, že má</w:t>
      </w:r>
      <w:r w:rsidRPr="00704CCF">
        <w:rPr>
          <w:sz w:val="20"/>
          <w:szCs w:val="20"/>
        </w:rPr>
        <w:t>te such</w:t>
      </w:r>
      <w:r w:rsidRPr="00704CCF">
        <w:rPr>
          <w:sz w:val="20"/>
          <w:szCs w:val="20"/>
        </w:rPr>
        <w:t xml:space="preserve">é </w:t>
      </w:r>
      <w:r w:rsidRPr="00704CCF">
        <w:rPr>
          <w:sz w:val="20"/>
          <w:szCs w:val="20"/>
        </w:rPr>
        <w:t>ruce.</w:t>
      </w:r>
    </w:p>
    <w:p w:rsidR="009D2C40" w:rsidRPr="00704CCF" w:rsidRDefault="00704CCF">
      <w:pPr>
        <w:pStyle w:val="Vchoz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rPr>
          <w:sz w:val="20"/>
          <w:szCs w:val="20"/>
        </w:rPr>
      </w:pPr>
      <w:r w:rsidRPr="00704CCF">
        <w:rPr>
          <w:rFonts w:ascii="Arial Unicode MS" w:hAnsi="Arial Unicode MS"/>
          <w:sz w:val="20"/>
          <w:szCs w:val="20"/>
        </w:rPr>
        <w:t>∙</w:t>
      </w:r>
      <w:r w:rsidRPr="00704CCF">
        <w:rPr>
          <w:sz w:val="20"/>
          <w:szCs w:val="20"/>
        </w:rPr>
        <w:t xml:space="preserve"> Dá</w:t>
      </w:r>
      <w:r w:rsidRPr="00704CCF">
        <w:rPr>
          <w:sz w:val="20"/>
          <w:szCs w:val="20"/>
        </w:rPr>
        <w:t>vejte pozor, abyste neodstranili nebo nepoškodili štítek uvnitř při čištění.</w:t>
      </w:r>
    </w:p>
    <w:p w:rsidR="009D2C40" w:rsidRPr="00704CCF" w:rsidRDefault="00704CCF">
      <w:pPr>
        <w:pStyle w:val="Vchoz"/>
        <w:numPr>
          <w:ilvl w:val="0"/>
          <w:numId w:val="2"/>
        </w:numPr>
        <w:rPr>
          <w:sz w:val="20"/>
          <w:szCs w:val="20"/>
        </w:rPr>
      </w:pPr>
      <w:r w:rsidRPr="00704CCF">
        <w:rPr>
          <w:sz w:val="20"/>
          <w:szCs w:val="20"/>
        </w:rPr>
        <w:t>Chcete-li ušetřit energii, kompresor (vzadu) by měl být peč</w:t>
      </w:r>
      <w:r w:rsidRPr="00704CCF">
        <w:rPr>
          <w:sz w:val="20"/>
          <w:szCs w:val="20"/>
        </w:rPr>
        <w:t>liv</w:t>
      </w:r>
      <w:r w:rsidRPr="00704CCF">
        <w:rPr>
          <w:sz w:val="20"/>
          <w:szCs w:val="20"/>
        </w:rPr>
        <w:t>ě vyčištěn alespoň dvakrát ročně kartáčem nebo vysavačem.</w:t>
      </w:r>
    </w:p>
    <w:p w:rsidR="009D2C40" w:rsidRPr="00704CCF" w:rsidRDefault="009D2C40">
      <w:pPr>
        <w:pStyle w:val="Vchoz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rPr>
          <w:sz w:val="20"/>
          <w:szCs w:val="20"/>
        </w:rPr>
      </w:pPr>
    </w:p>
    <w:p w:rsidR="009D2C40" w:rsidRPr="00704CCF" w:rsidRDefault="00704CCF">
      <w:pPr>
        <w:pStyle w:val="Vchoz"/>
        <w:tabs>
          <w:tab w:val="left" w:pos="220"/>
          <w:tab w:val="left" w:pos="720"/>
        </w:tabs>
        <w:rPr>
          <w:b/>
          <w:bCs/>
          <w:sz w:val="20"/>
          <w:szCs w:val="20"/>
        </w:rPr>
      </w:pPr>
      <w:r w:rsidRPr="00704CCF">
        <w:rPr>
          <w:b/>
          <w:bCs/>
          <w:sz w:val="20"/>
          <w:szCs w:val="20"/>
        </w:rPr>
        <w:t xml:space="preserve">Tipy pro úsporu energie </w:t>
      </w:r>
    </w:p>
    <w:p w:rsidR="009D2C40" w:rsidRPr="00704CCF" w:rsidRDefault="00704CCF">
      <w:pPr>
        <w:pStyle w:val="Vchoz"/>
        <w:numPr>
          <w:ilvl w:val="0"/>
          <w:numId w:val="6"/>
        </w:numPr>
        <w:rPr>
          <w:sz w:val="20"/>
          <w:szCs w:val="20"/>
        </w:rPr>
      </w:pPr>
      <w:r w:rsidRPr="00704CCF">
        <w:rPr>
          <w:sz w:val="20"/>
          <w:szCs w:val="20"/>
        </w:rPr>
        <w:t>Přístroj by měl být umístěn v dob</w:t>
      </w:r>
      <w:r w:rsidRPr="00704CCF">
        <w:rPr>
          <w:sz w:val="20"/>
          <w:szCs w:val="20"/>
        </w:rPr>
        <w:t>ře větran</w:t>
      </w:r>
      <w:r w:rsidRPr="00704CCF">
        <w:rPr>
          <w:sz w:val="20"/>
          <w:szCs w:val="20"/>
        </w:rPr>
        <w:t>é</w:t>
      </w:r>
      <w:r w:rsidRPr="00704CCF">
        <w:rPr>
          <w:sz w:val="20"/>
          <w:szCs w:val="20"/>
        </w:rPr>
        <w:t>m</w:t>
      </w:r>
      <w:r w:rsidRPr="00704CCF">
        <w:rPr>
          <w:sz w:val="20"/>
          <w:szCs w:val="20"/>
        </w:rPr>
        <w:t xml:space="preserve"> a such</w:t>
      </w:r>
      <w:r w:rsidRPr="00704CCF">
        <w:rPr>
          <w:sz w:val="20"/>
          <w:szCs w:val="20"/>
        </w:rPr>
        <w:t>é</w:t>
      </w:r>
      <w:r w:rsidRPr="00704CCF">
        <w:rPr>
          <w:sz w:val="20"/>
          <w:szCs w:val="20"/>
        </w:rPr>
        <w:t xml:space="preserve">m pokoji. </w:t>
      </w:r>
    </w:p>
    <w:p w:rsidR="009D2C40" w:rsidRPr="00704CCF" w:rsidRDefault="00704CCF">
      <w:pPr>
        <w:pStyle w:val="Vchoz"/>
        <w:numPr>
          <w:ilvl w:val="0"/>
          <w:numId w:val="6"/>
        </w:numPr>
        <w:rPr>
          <w:sz w:val="20"/>
          <w:szCs w:val="20"/>
        </w:rPr>
      </w:pPr>
      <w:r w:rsidRPr="00704CCF">
        <w:rPr>
          <w:sz w:val="20"/>
          <w:szCs w:val="20"/>
        </w:rPr>
        <w:t>Nevystavujte přístroj přím</w:t>
      </w:r>
      <w:r w:rsidRPr="00704CCF">
        <w:rPr>
          <w:sz w:val="20"/>
          <w:szCs w:val="20"/>
        </w:rPr>
        <w:t>é</w:t>
      </w:r>
      <w:r w:rsidRPr="00704CCF">
        <w:rPr>
          <w:sz w:val="20"/>
          <w:szCs w:val="20"/>
        </w:rPr>
        <w:t>mu slunečnímu záření, a neumisťujte ho blízko zdrojů tepla (radiá</w:t>
      </w:r>
      <w:r w:rsidRPr="00704CCF">
        <w:rPr>
          <w:sz w:val="20"/>
          <w:szCs w:val="20"/>
        </w:rPr>
        <w:t>tory, spor</w:t>
      </w:r>
      <w:r w:rsidRPr="00704CCF">
        <w:rPr>
          <w:sz w:val="20"/>
          <w:szCs w:val="20"/>
        </w:rPr>
        <w:t>áky apod.) Pokud se tomuto nelze vyhnout, musí být umístěna vhodná izolace mezi zdrojem tepla a zařízením.</w:t>
      </w:r>
    </w:p>
    <w:p w:rsidR="009D2C40" w:rsidRPr="00704CCF" w:rsidRDefault="00704CCF">
      <w:pPr>
        <w:pStyle w:val="Vchoz"/>
        <w:numPr>
          <w:ilvl w:val="0"/>
          <w:numId w:val="6"/>
        </w:numPr>
        <w:rPr>
          <w:sz w:val="20"/>
          <w:szCs w:val="20"/>
        </w:rPr>
      </w:pPr>
      <w:r w:rsidRPr="00704CCF">
        <w:rPr>
          <w:sz w:val="20"/>
          <w:szCs w:val="20"/>
        </w:rPr>
        <w:t>Zajistěte dostate</w:t>
      </w:r>
      <w:r w:rsidRPr="00704CCF">
        <w:rPr>
          <w:sz w:val="20"/>
          <w:szCs w:val="20"/>
        </w:rPr>
        <w:t xml:space="preserve">čnou cirkulaci vzduchu kolem stěn jednotky. </w:t>
      </w:r>
    </w:p>
    <w:p w:rsidR="009D2C40" w:rsidRPr="00704CCF" w:rsidRDefault="00704CCF">
      <w:pPr>
        <w:pStyle w:val="Vchoz"/>
        <w:numPr>
          <w:ilvl w:val="0"/>
          <w:numId w:val="6"/>
        </w:numPr>
        <w:rPr>
          <w:sz w:val="20"/>
          <w:szCs w:val="20"/>
        </w:rPr>
      </w:pPr>
      <w:r w:rsidRPr="00704CCF">
        <w:rPr>
          <w:sz w:val="20"/>
          <w:szCs w:val="20"/>
        </w:rPr>
        <w:t xml:space="preserve">Kompresor (vzadu) by měl být čištěn v pravidelných intervalech. Nahromaděný </w:t>
      </w:r>
      <w:r w:rsidRPr="00704CCF">
        <w:rPr>
          <w:sz w:val="20"/>
          <w:szCs w:val="20"/>
        </w:rPr>
        <w:t xml:space="preserve">prach </w:t>
      </w:r>
      <w:r w:rsidRPr="00704CCF">
        <w:rPr>
          <w:sz w:val="20"/>
          <w:szCs w:val="20"/>
        </w:rPr>
        <w:t>může způ</w:t>
      </w:r>
      <w:r w:rsidRPr="00704CCF">
        <w:rPr>
          <w:sz w:val="20"/>
          <w:szCs w:val="20"/>
        </w:rPr>
        <w:t>sob</w:t>
      </w:r>
      <w:r w:rsidRPr="00704CCF">
        <w:rPr>
          <w:sz w:val="20"/>
          <w:szCs w:val="20"/>
        </w:rPr>
        <w:t>it zvýšení energetick</w:t>
      </w:r>
      <w:r w:rsidRPr="00704CCF">
        <w:rPr>
          <w:sz w:val="20"/>
          <w:szCs w:val="20"/>
        </w:rPr>
        <w:t>é</w:t>
      </w:r>
      <w:r w:rsidRPr="00704CCF">
        <w:rPr>
          <w:sz w:val="20"/>
          <w:szCs w:val="20"/>
        </w:rPr>
        <w:t xml:space="preserve"> </w:t>
      </w:r>
      <w:r w:rsidRPr="00704CCF">
        <w:rPr>
          <w:sz w:val="20"/>
          <w:szCs w:val="20"/>
        </w:rPr>
        <w:t>spot</w:t>
      </w:r>
      <w:r w:rsidRPr="00704CCF">
        <w:rPr>
          <w:sz w:val="20"/>
          <w:szCs w:val="20"/>
        </w:rPr>
        <w:t xml:space="preserve">řeby. </w:t>
      </w:r>
    </w:p>
    <w:p w:rsidR="009D2C40" w:rsidRPr="00704CCF" w:rsidRDefault="00704CCF">
      <w:pPr>
        <w:pStyle w:val="Vchoz"/>
        <w:numPr>
          <w:ilvl w:val="0"/>
          <w:numId w:val="6"/>
        </w:numPr>
        <w:rPr>
          <w:sz w:val="20"/>
          <w:szCs w:val="20"/>
        </w:rPr>
      </w:pPr>
      <w:r w:rsidRPr="00704CCF">
        <w:rPr>
          <w:sz w:val="20"/>
          <w:szCs w:val="20"/>
        </w:rPr>
        <w:t>Tepl</w:t>
      </w:r>
      <w:r w:rsidRPr="00704CCF">
        <w:rPr>
          <w:sz w:val="20"/>
          <w:szCs w:val="20"/>
        </w:rPr>
        <w:t>é</w:t>
      </w:r>
      <w:r w:rsidRPr="00704CCF">
        <w:rPr>
          <w:sz w:val="20"/>
          <w:szCs w:val="20"/>
        </w:rPr>
        <w:t>mu jídlu by mě</w:t>
      </w:r>
      <w:r w:rsidRPr="00704CCF">
        <w:rPr>
          <w:sz w:val="20"/>
          <w:szCs w:val="20"/>
        </w:rPr>
        <w:t>lo b</w:t>
      </w:r>
      <w:r w:rsidRPr="00704CCF">
        <w:rPr>
          <w:sz w:val="20"/>
          <w:szCs w:val="20"/>
        </w:rPr>
        <w:t xml:space="preserve">ýt umožněno, aby vychladlo, než je vloženo dovnitř jednotky. </w:t>
      </w:r>
    </w:p>
    <w:p w:rsidR="009D2C40" w:rsidRPr="00704CCF" w:rsidRDefault="00704CCF">
      <w:pPr>
        <w:pStyle w:val="Vchoz"/>
        <w:numPr>
          <w:ilvl w:val="0"/>
          <w:numId w:val="6"/>
        </w:numPr>
        <w:rPr>
          <w:sz w:val="20"/>
          <w:szCs w:val="20"/>
        </w:rPr>
      </w:pPr>
      <w:r w:rsidRPr="00704CCF">
        <w:rPr>
          <w:sz w:val="20"/>
          <w:szCs w:val="20"/>
        </w:rPr>
        <w:t>Aby se zabránilo zvýšen</w:t>
      </w:r>
      <w:r w:rsidRPr="00704CCF">
        <w:rPr>
          <w:sz w:val="20"/>
          <w:szCs w:val="20"/>
        </w:rPr>
        <w:t>é</w:t>
      </w:r>
      <w:r w:rsidRPr="00704CCF">
        <w:rPr>
          <w:sz w:val="20"/>
          <w:szCs w:val="20"/>
        </w:rPr>
        <w:t>mu hromadění ledu, nenechávejte dveře jednotky otevřen</w:t>
      </w:r>
      <w:r w:rsidRPr="00704CCF">
        <w:rPr>
          <w:sz w:val="20"/>
          <w:szCs w:val="20"/>
        </w:rPr>
        <w:t xml:space="preserve">é </w:t>
      </w:r>
      <w:r w:rsidRPr="00704CCF">
        <w:rPr>
          <w:sz w:val="20"/>
          <w:szCs w:val="20"/>
        </w:rPr>
        <w:t xml:space="preserve">příliš dlouho při </w:t>
      </w:r>
      <w:proofErr w:type="spellStart"/>
      <w:r w:rsidRPr="00704CCF">
        <w:rPr>
          <w:sz w:val="20"/>
          <w:szCs w:val="20"/>
        </w:rPr>
        <w:t>vyndavání</w:t>
      </w:r>
      <w:proofErr w:type="spellEnd"/>
      <w:r w:rsidRPr="00704CCF">
        <w:rPr>
          <w:sz w:val="20"/>
          <w:szCs w:val="20"/>
        </w:rPr>
        <w:t xml:space="preserve"> nebo vkládání jídla do lednice. </w:t>
      </w:r>
    </w:p>
    <w:p w:rsidR="009D2C40" w:rsidRPr="00704CCF" w:rsidRDefault="00704CCF">
      <w:pPr>
        <w:pStyle w:val="Vchoz"/>
        <w:numPr>
          <w:ilvl w:val="0"/>
          <w:numId w:val="6"/>
        </w:numPr>
        <w:rPr>
          <w:sz w:val="20"/>
          <w:szCs w:val="20"/>
        </w:rPr>
      </w:pPr>
      <w:r w:rsidRPr="00704CCF">
        <w:rPr>
          <w:sz w:val="20"/>
          <w:szCs w:val="20"/>
        </w:rPr>
        <w:lastRenderedPageBreak/>
        <w:t>Čast</w:t>
      </w:r>
      <w:r w:rsidRPr="00704CCF">
        <w:rPr>
          <w:sz w:val="20"/>
          <w:szCs w:val="20"/>
        </w:rPr>
        <w:t>é</w:t>
      </w:r>
      <w:r w:rsidRPr="00704CCF">
        <w:rPr>
          <w:sz w:val="20"/>
          <w:szCs w:val="20"/>
        </w:rPr>
        <w:t xml:space="preserve"> odmrazování pomáhá šetřit energii. P</w:t>
      </w:r>
      <w:r w:rsidRPr="00704CCF">
        <w:rPr>
          <w:sz w:val="20"/>
          <w:szCs w:val="20"/>
        </w:rPr>
        <w:t>ro detailn</w:t>
      </w:r>
      <w:r w:rsidRPr="00704CCF">
        <w:rPr>
          <w:sz w:val="20"/>
          <w:szCs w:val="20"/>
        </w:rPr>
        <w:t>í informace o čištění zařízení naleznete v kapitole “Odmrazová</w:t>
      </w:r>
      <w:r w:rsidRPr="00704CCF">
        <w:rPr>
          <w:sz w:val="20"/>
          <w:szCs w:val="20"/>
        </w:rPr>
        <w:t>ní a čištění”.</w:t>
      </w:r>
    </w:p>
    <w:p w:rsidR="009D2C40" w:rsidRPr="00704CCF" w:rsidRDefault="00704CCF">
      <w:pPr>
        <w:pStyle w:val="Vchoz"/>
        <w:numPr>
          <w:ilvl w:val="0"/>
          <w:numId w:val="6"/>
        </w:numPr>
        <w:rPr>
          <w:sz w:val="20"/>
          <w:szCs w:val="20"/>
        </w:rPr>
      </w:pPr>
      <w:r w:rsidRPr="00704CCF">
        <w:rPr>
          <w:sz w:val="20"/>
          <w:szCs w:val="20"/>
        </w:rPr>
        <w:t>Nenastavujte nižší než nezbytně nutnou teplotu. D</w:t>
      </w:r>
      <w:r w:rsidRPr="00704CCF">
        <w:rPr>
          <w:sz w:val="20"/>
          <w:szCs w:val="20"/>
        </w:rPr>
        <w:t>etailn</w:t>
      </w:r>
      <w:r w:rsidRPr="00704CCF">
        <w:rPr>
          <w:sz w:val="20"/>
          <w:szCs w:val="20"/>
        </w:rPr>
        <w:t>í informace o nastavení teploty naleznete v kapitole regulace teploty.</w:t>
      </w:r>
    </w:p>
    <w:p w:rsidR="009D2C40" w:rsidRPr="00704CCF" w:rsidRDefault="009D2C40">
      <w:pPr>
        <w:pStyle w:val="Vchoz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rPr>
          <w:sz w:val="20"/>
          <w:szCs w:val="20"/>
        </w:rPr>
      </w:pPr>
    </w:p>
    <w:p w:rsidR="009D2C40" w:rsidRPr="00704CCF" w:rsidRDefault="00704CCF">
      <w:pPr>
        <w:pStyle w:val="Vchoz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rPr>
          <w:b/>
          <w:bCs/>
          <w:sz w:val="20"/>
          <w:szCs w:val="20"/>
        </w:rPr>
      </w:pPr>
      <w:r w:rsidRPr="00704CCF">
        <w:rPr>
          <w:b/>
          <w:bCs/>
          <w:sz w:val="20"/>
          <w:szCs w:val="20"/>
        </w:rPr>
        <w:t>Odstraňování poruch</w:t>
      </w:r>
    </w:p>
    <w:p w:rsidR="009D2C40" w:rsidRPr="00704CCF" w:rsidRDefault="00704CCF">
      <w:pPr>
        <w:pStyle w:val="Vchoz"/>
        <w:numPr>
          <w:ilvl w:val="0"/>
          <w:numId w:val="6"/>
        </w:numPr>
        <w:rPr>
          <w:sz w:val="20"/>
          <w:szCs w:val="20"/>
        </w:rPr>
      </w:pPr>
      <w:r w:rsidRPr="00704CCF">
        <w:rPr>
          <w:sz w:val="20"/>
          <w:szCs w:val="20"/>
        </w:rPr>
        <w:t>Někter</w:t>
      </w:r>
      <w:r w:rsidRPr="00704CCF">
        <w:rPr>
          <w:sz w:val="20"/>
          <w:szCs w:val="20"/>
        </w:rPr>
        <w:t xml:space="preserve">é </w:t>
      </w:r>
      <w:r w:rsidRPr="00704CCF">
        <w:rPr>
          <w:sz w:val="20"/>
          <w:szCs w:val="20"/>
        </w:rPr>
        <w:t>typick</w:t>
      </w:r>
      <w:r w:rsidRPr="00704CCF">
        <w:rPr>
          <w:sz w:val="20"/>
          <w:szCs w:val="20"/>
        </w:rPr>
        <w:t xml:space="preserve">é </w:t>
      </w:r>
      <w:r w:rsidRPr="00704CCF">
        <w:rPr>
          <w:sz w:val="20"/>
          <w:szCs w:val="20"/>
        </w:rPr>
        <w:t xml:space="preserve">zvuky mohou být slyšet, když je spotřebič zapnutý. Tyto zvuky jsou: </w:t>
      </w:r>
    </w:p>
    <w:p w:rsidR="009D2C40" w:rsidRPr="00704CCF" w:rsidRDefault="00704CCF">
      <w:pPr>
        <w:pStyle w:val="Vchoz"/>
        <w:numPr>
          <w:ilvl w:val="0"/>
          <w:numId w:val="8"/>
        </w:numPr>
        <w:rPr>
          <w:sz w:val="20"/>
          <w:szCs w:val="20"/>
        </w:rPr>
      </w:pPr>
      <w:r w:rsidRPr="00704CCF">
        <w:rPr>
          <w:sz w:val="20"/>
          <w:szCs w:val="20"/>
        </w:rPr>
        <w:t>způsobeny</w:t>
      </w:r>
      <w:r w:rsidRPr="00704CCF">
        <w:rPr>
          <w:sz w:val="20"/>
          <w:szCs w:val="20"/>
        </w:rPr>
        <w:t xml:space="preserve"> elektrickým motorem v kompresoru; Bě</w:t>
      </w:r>
      <w:r w:rsidRPr="00704CCF">
        <w:rPr>
          <w:sz w:val="20"/>
          <w:szCs w:val="20"/>
        </w:rPr>
        <w:t xml:space="preserve">hem </w:t>
      </w:r>
      <w:r w:rsidRPr="00704CCF">
        <w:rPr>
          <w:sz w:val="20"/>
          <w:szCs w:val="20"/>
        </w:rPr>
        <w:t>zapnutí kompresoru bude hladina akustick</w:t>
      </w:r>
      <w:r w:rsidRPr="00704CCF">
        <w:rPr>
          <w:sz w:val="20"/>
          <w:szCs w:val="20"/>
        </w:rPr>
        <w:t>é</w:t>
      </w:r>
      <w:r w:rsidRPr="00704CCF">
        <w:rPr>
          <w:sz w:val="20"/>
          <w:szCs w:val="20"/>
        </w:rPr>
        <w:t xml:space="preserve"> odezvy mírně vyšší </w:t>
      </w:r>
      <w:r w:rsidRPr="00704CCF">
        <w:rPr>
          <w:sz w:val="20"/>
          <w:szCs w:val="20"/>
        </w:rPr>
        <w:t xml:space="preserve">po </w:t>
      </w:r>
      <w:r w:rsidRPr="00704CCF">
        <w:rPr>
          <w:sz w:val="20"/>
          <w:szCs w:val="20"/>
        </w:rPr>
        <w:t>krátkou, omezenou dobu.</w:t>
      </w:r>
    </w:p>
    <w:p w:rsidR="009D2C40" w:rsidRPr="00704CCF" w:rsidRDefault="00704CCF">
      <w:pPr>
        <w:pStyle w:val="Vchoz"/>
        <w:numPr>
          <w:ilvl w:val="0"/>
          <w:numId w:val="8"/>
        </w:numPr>
        <w:rPr>
          <w:sz w:val="20"/>
          <w:szCs w:val="20"/>
        </w:rPr>
      </w:pPr>
      <w:r w:rsidRPr="00704CCF">
        <w:rPr>
          <w:sz w:val="20"/>
          <w:szCs w:val="20"/>
        </w:rPr>
        <w:t>způsobeny chladící kapalinou prot</w:t>
      </w:r>
      <w:r w:rsidRPr="00704CCF">
        <w:rPr>
          <w:sz w:val="20"/>
          <w:szCs w:val="20"/>
        </w:rPr>
        <w:t>é</w:t>
      </w:r>
      <w:r w:rsidRPr="00704CCF">
        <w:rPr>
          <w:sz w:val="20"/>
          <w:szCs w:val="20"/>
        </w:rPr>
        <w:t>kající obvodem.</w:t>
      </w:r>
    </w:p>
    <w:p w:rsidR="009D2C40" w:rsidRPr="00704CCF" w:rsidRDefault="009D2C40">
      <w:pPr>
        <w:pStyle w:val="Vchoz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rPr>
          <w:sz w:val="20"/>
          <w:szCs w:val="20"/>
        </w:rPr>
      </w:pPr>
    </w:p>
    <w:p w:rsidR="009D2C40" w:rsidRPr="00704CCF" w:rsidRDefault="00704CCF">
      <w:pPr>
        <w:pStyle w:val="Vchoz"/>
        <w:numPr>
          <w:ilvl w:val="0"/>
          <w:numId w:val="6"/>
        </w:numPr>
        <w:rPr>
          <w:sz w:val="20"/>
          <w:szCs w:val="20"/>
        </w:rPr>
        <w:sectPr w:rsidR="009D2C40" w:rsidRPr="00704CCF">
          <w:headerReference w:type="default" r:id="rId10"/>
          <w:footerReference w:type="default" r:id="rId11"/>
          <w:pgSz w:w="11906" w:h="16838"/>
          <w:pgMar w:top="1134" w:right="1134" w:bottom="1134" w:left="1134" w:header="709" w:footer="850" w:gutter="0"/>
          <w:cols w:space="708"/>
        </w:sectPr>
      </w:pPr>
      <w:r w:rsidRPr="00704CCF">
        <w:rPr>
          <w:sz w:val="20"/>
          <w:szCs w:val="20"/>
        </w:rPr>
        <w:t>V následující tabulce jsou uvedeny možn</w:t>
      </w:r>
      <w:r w:rsidRPr="00704CCF">
        <w:rPr>
          <w:sz w:val="20"/>
          <w:szCs w:val="20"/>
        </w:rPr>
        <w:t xml:space="preserve">é </w:t>
      </w:r>
      <w:r w:rsidRPr="00704CCF">
        <w:rPr>
          <w:sz w:val="20"/>
          <w:szCs w:val="20"/>
        </w:rPr>
        <w:t>poruchy a jejich možn</w:t>
      </w:r>
      <w:r w:rsidRPr="00704CCF">
        <w:rPr>
          <w:sz w:val="20"/>
          <w:szCs w:val="20"/>
        </w:rPr>
        <w:t xml:space="preserve">é </w:t>
      </w:r>
      <w:r w:rsidRPr="00704CCF">
        <w:rPr>
          <w:sz w:val="20"/>
          <w:szCs w:val="20"/>
        </w:rPr>
        <w:t>příčiny a řešení. V případě provozních probl</w:t>
      </w:r>
      <w:r w:rsidRPr="00704CCF">
        <w:rPr>
          <w:sz w:val="20"/>
          <w:szCs w:val="20"/>
        </w:rPr>
        <w:t>é</w:t>
      </w:r>
      <w:r w:rsidRPr="00704CCF">
        <w:rPr>
          <w:sz w:val="20"/>
          <w:szCs w:val="20"/>
        </w:rPr>
        <w:t>mů nejprve zkontrolujte, zda lze řešení nal</w:t>
      </w:r>
      <w:r w:rsidRPr="00704CCF">
        <w:rPr>
          <w:sz w:val="20"/>
          <w:szCs w:val="20"/>
        </w:rPr>
        <w:t>é</w:t>
      </w:r>
      <w:r w:rsidRPr="00704CCF">
        <w:rPr>
          <w:sz w:val="20"/>
          <w:szCs w:val="20"/>
        </w:rPr>
        <w:t>zt pomocí t</w:t>
      </w:r>
      <w:r w:rsidRPr="00704CCF">
        <w:rPr>
          <w:sz w:val="20"/>
          <w:szCs w:val="20"/>
        </w:rPr>
        <w:t>é</w:t>
      </w:r>
      <w:r w:rsidRPr="00704CCF">
        <w:rPr>
          <w:sz w:val="20"/>
          <w:szCs w:val="20"/>
        </w:rPr>
        <w:t>to tabulky. Pokud probl</w:t>
      </w:r>
      <w:r w:rsidRPr="00704CCF">
        <w:rPr>
          <w:sz w:val="20"/>
          <w:szCs w:val="20"/>
        </w:rPr>
        <w:t>é</w:t>
      </w:r>
      <w:r w:rsidRPr="00704CCF">
        <w:rPr>
          <w:sz w:val="20"/>
          <w:szCs w:val="20"/>
        </w:rPr>
        <w:t>m p</w:t>
      </w:r>
      <w:r w:rsidRPr="00704CCF">
        <w:rPr>
          <w:sz w:val="20"/>
          <w:szCs w:val="20"/>
        </w:rPr>
        <w:t>řetrvává, odpojte spotřebič od elektrick</w:t>
      </w:r>
      <w:r w:rsidRPr="00704CCF">
        <w:rPr>
          <w:sz w:val="20"/>
          <w:szCs w:val="20"/>
        </w:rPr>
        <w:t xml:space="preserve">é </w:t>
      </w:r>
      <w:r w:rsidRPr="00704CCF">
        <w:rPr>
          <w:sz w:val="20"/>
          <w:szCs w:val="20"/>
        </w:rPr>
        <w:t>sítě</w:t>
      </w:r>
      <w:r w:rsidRPr="00704CCF">
        <w:rPr>
          <w:sz w:val="20"/>
          <w:szCs w:val="20"/>
        </w:rPr>
        <w:t xml:space="preserve"> a obraťte se na naše oddělení zákaznických služeb.</w:t>
      </w:r>
    </w:p>
    <w:p w:rsidR="009D2C40" w:rsidRPr="00704CCF" w:rsidRDefault="009D2C40">
      <w:pPr>
        <w:pStyle w:val="Vchoz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rPr>
          <w:sz w:val="20"/>
          <w:szCs w:val="20"/>
        </w:rPr>
      </w:pPr>
    </w:p>
    <w:p w:rsidR="009D2C40" w:rsidRPr="00704CCF" w:rsidRDefault="00704CCF">
      <w:pPr>
        <w:pStyle w:val="Vchoz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rPr>
          <w:b/>
          <w:bCs/>
          <w:sz w:val="20"/>
          <w:szCs w:val="20"/>
        </w:rPr>
      </w:pPr>
      <w:r w:rsidRPr="00704CCF">
        <w:rPr>
          <w:b/>
          <w:bCs/>
          <w:sz w:val="20"/>
          <w:szCs w:val="20"/>
        </w:rPr>
        <w:t>Probl</w:t>
      </w:r>
      <w:r w:rsidRPr="00704CCF">
        <w:rPr>
          <w:b/>
          <w:bCs/>
          <w:sz w:val="20"/>
          <w:szCs w:val="20"/>
        </w:rPr>
        <w:t>é</w:t>
      </w:r>
      <w:r w:rsidRPr="00704CCF">
        <w:rPr>
          <w:b/>
          <w:bCs/>
          <w:sz w:val="20"/>
          <w:szCs w:val="20"/>
        </w:rPr>
        <w:t xml:space="preserve">m: </w:t>
      </w:r>
      <w:r w:rsidRPr="00704CCF">
        <w:rPr>
          <w:sz w:val="20"/>
          <w:szCs w:val="20"/>
        </w:rPr>
        <w:t>Spot</w:t>
      </w:r>
      <w:r w:rsidRPr="00704CCF">
        <w:rPr>
          <w:sz w:val="20"/>
          <w:szCs w:val="20"/>
        </w:rPr>
        <w:t>řebič vů</w:t>
      </w:r>
      <w:r w:rsidRPr="00704CCF">
        <w:rPr>
          <w:sz w:val="20"/>
          <w:szCs w:val="20"/>
        </w:rPr>
        <w:t>bec</w:t>
      </w:r>
      <w:r w:rsidRPr="00704CCF">
        <w:rPr>
          <w:b/>
          <w:bCs/>
          <w:sz w:val="20"/>
          <w:szCs w:val="20"/>
        </w:rPr>
        <w:t xml:space="preserve"> </w:t>
      </w:r>
      <w:r w:rsidRPr="00704CCF">
        <w:rPr>
          <w:sz w:val="20"/>
          <w:szCs w:val="20"/>
        </w:rPr>
        <w:t>nefunguje.</w:t>
      </w:r>
    </w:p>
    <w:p w:rsidR="009D2C40" w:rsidRPr="00704CCF" w:rsidRDefault="00704CCF">
      <w:pPr>
        <w:pStyle w:val="Vchoz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rPr>
          <w:sz w:val="20"/>
          <w:szCs w:val="20"/>
        </w:rPr>
      </w:pPr>
      <w:r w:rsidRPr="00704CCF">
        <w:rPr>
          <w:b/>
          <w:bCs/>
          <w:sz w:val="20"/>
          <w:szCs w:val="20"/>
        </w:rPr>
        <w:t>Možn</w:t>
      </w:r>
      <w:r w:rsidRPr="00704CCF">
        <w:rPr>
          <w:b/>
          <w:bCs/>
          <w:sz w:val="20"/>
          <w:szCs w:val="20"/>
        </w:rPr>
        <w:t xml:space="preserve">é </w:t>
      </w:r>
      <w:r w:rsidRPr="00704CCF">
        <w:rPr>
          <w:b/>
          <w:bCs/>
          <w:sz w:val="20"/>
          <w:szCs w:val="20"/>
        </w:rPr>
        <w:t xml:space="preserve">příčiny a řešení: </w:t>
      </w:r>
      <w:r w:rsidRPr="00704CCF">
        <w:rPr>
          <w:sz w:val="20"/>
          <w:szCs w:val="20"/>
        </w:rPr>
        <w:t xml:space="preserve">Zkontrolujte, zda </w:t>
      </w:r>
    </w:p>
    <w:p w:rsidR="009D2C40" w:rsidRPr="00704CCF" w:rsidRDefault="00704CCF">
      <w:pPr>
        <w:pStyle w:val="Vchoz"/>
        <w:numPr>
          <w:ilvl w:val="0"/>
          <w:numId w:val="9"/>
        </w:numPr>
        <w:tabs>
          <w:tab w:val="clear" w:pos="100"/>
          <w:tab w:val="clear" w:pos="180"/>
          <w:tab w:val="clear" w:pos="1280"/>
          <w:tab w:val="clear" w:pos="1300"/>
          <w:tab w:val="clear" w:pos="1320"/>
          <w:tab w:val="clear" w:pos="1340"/>
          <w:tab w:val="left" w:pos="120"/>
          <w:tab w:val="left" w:pos="140"/>
          <w:tab w:val="left" w:pos="160"/>
        </w:tabs>
        <w:ind w:left="0" w:firstLine="0"/>
        <w:rPr>
          <w:sz w:val="20"/>
          <w:szCs w:val="20"/>
        </w:rPr>
      </w:pPr>
      <w:r w:rsidRPr="00704CCF">
        <w:rPr>
          <w:sz w:val="20"/>
          <w:szCs w:val="20"/>
        </w:rPr>
        <w:t xml:space="preserve">je přístroj napájen. </w:t>
      </w:r>
    </w:p>
    <w:p w:rsidR="009D2C40" w:rsidRPr="00704CCF" w:rsidRDefault="00704CCF">
      <w:pPr>
        <w:pStyle w:val="Vchoz"/>
        <w:numPr>
          <w:ilvl w:val="0"/>
          <w:numId w:val="9"/>
        </w:numPr>
        <w:tabs>
          <w:tab w:val="clear" w:pos="100"/>
          <w:tab w:val="clear" w:pos="180"/>
          <w:tab w:val="clear" w:pos="1280"/>
          <w:tab w:val="clear" w:pos="1300"/>
          <w:tab w:val="clear" w:pos="1320"/>
          <w:tab w:val="clear" w:pos="1340"/>
          <w:tab w:val="left" w:pos="120"/>
          <w:tab w:val="left" w:pos="140"/>
          <w:tab w:val="left" w:pos="160"/>
        </w:tabs>
        <w:ind w:left="0" w:firstLine="0"/>
        <w:rPr>
          <w:sz w:val="20"/>
          <w:szCs w:val="20"/>
        </w:rPr>
      </w:pPr>
      <w:r w:rsidRPr="00704CCF">
        <w:rPr>
          <w:sz w:val="20"/>
          <w:szCs w:val="20"/>
        </w:rPr>
        <w:t>je přepínač v pojistkov</w:t>
      </w:r>
      <w:r w:rsidRPr="00704CCF">
        <w:rPr>
          <w:sz w:val="20"/>
          <w:szCs w:val="20"/>
        </w:rPr>
        <w:t xml:space="preserve">é </w:t>
      </w:r>
      <w:r w:rsidRPr="00704CCF">
        <w:rPr>
          <w:sz w:val="20"/>
          <w:szCs w:val="20"/>
        </w:rPr>
        <w:t>skří</w:t>
      </w:r>
      <w:r w:rsidRPr="00704CCF">
        <w:rPr>
          <w:sz w:val="20"/>
          <w:szCs w:val="20"/>
        </w:rPr>
        <w:t>ni dom</w:t>
      </w:r>
      <w:r w:rsidRPr="00704CCF">
        <w:rPr>
          <w:sz w:val="20"/>
          <w:szCs w:val="20"/>
        </w:rPr>
        <w:t xml:space="preserve">ácí instalace zapnutý. </w:t>
      </w:r>
    </w:p>
    <w:p w:rsidR="009D2C40" w:rsidRPr="00704CCF" w:rsidRDefault="00704CCF">
      <w:pPr>
        <w:pStyle w:val="Vchoz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rPr>
          <w:sz w:val="20"/>
          <w:szCs w:val="20"/>
        </w:rPr>
      </w:pPr>
      <w:r w:rsidRPr="00704CCF">
        <w:rPr>
          <w:rFonts w:ascii="Arial Unicode MS" w:hAnsi="Arial Unicode MS"/>
          <w:sz w:val="20"/>
          <w:szCs w:val="20"/>
        </w:rPr>
        <w:t>∙</w:t>
      </w:r>
      <w:r w:rsidRPr="00704CCF">
        <w:rPr>
          <w:sz w:val="20"/>
          <w:szCs w:val="20"/>
        </w:rPr>
        <w:t xml:space="preserve"> zásuvka funguje. To lze prov</w:t>
      </w:r>
      <w:r w:rsidRPr="00704CCF">
        <w:rPr>
          <w:sz w:val="20"/>
          <w:szCs w:val="20"/>
        </w:rPr>
        <w:t>é</w:t>
      </w:r>
      <w:r w:rsidRPr="00704CCF">
        <w:rPr>
          <w:sz w:val="20"/>
          <w:szCs w:val="20"/>
        </w:rPr>
        <w:t>st pomocí př</w:t>
      </w:r>
      <w:r w:rsidRPr="00704CCF">
        <w:rPr>
          <w:sz w:val="20"/>
          <w:szCs w:val="20"/>
        </w:rPr>
        <w:t>ipojení jiného elektrospotřebiče do zásuvky a zkontrolujte funkce.</w:t>
      </w:r>
    </w:p>
    <w:p w:rsidR="009D2C40" w:rsidRPr="00704CCF" w:rsidRDefault="009D2C40">
      <w:pPr>
        <w:pStyle w:val="Vchoz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rPr>
          <w:b/>
          <w:bCs/>
          <w:sz w:val="20"/>
          <w:szCs w:val="20"/>
        </w:rPr>
      </w:pPr>
    </w:p>
    <w:p w:rsidR="009D2C40" w:rsidRPr="00704CCF" w:rsidRDefault="00704CCF">
      <w:pPr>
        <w:pStyle w:val="Vchoz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rPr>
          <w:b/>
          <w:bCs/>
          <w:sz w:val="20"/>
          <w:szCs w:val="20"/>
        </w:rPr>
      </w:pPr>
      <w:r w:rsidRPr="00704CCF">
        <w:rPr>
          <w:b/>
          <w:bCs/>
          <w:sz w:val="20"/>
          <w:szCs w:val="20"/>
        </w:rPr>
        <w:t>Probl</w:t>
      </w:r>
      <w:r w:rsidRPr="00704CCF">
        <w:rPr>
          <w:b/>
          <w:bCs/>
          <w:sz w:val="20"/>
          <w:szCs w:val="20"/>
        </w:rPr>
        <w:t>é</w:t>
      </w:r>
      <w:r w:rsidRPr="00704CCF">
        <w:rPr>
          <w:b/>
          <w:bCs/>
          <w:sz w:val="20"/>
          <w:szCs w:val="20"/>
        </w:rPr>
        <w:t xml:space="preserve">m: </w:t>
      </w:r>
      <w:r w:rsidRPr="00704CCF">
        <w:rPr>
          <w:sz w:val="20"/>
          <w:szCs w:val="20"/>
        </w:rPr>
        <w:t xml:space="preserve">Teplota uvnitř mrazničky </w:t>
      </w:r>
      <w:r w:rsidRPr="00704CCF">
        <w:rPr>
          <w:sz w:val="20"/>
          <w:szCs w:val="20"/>
        </w:rPr>
        <w:t>nen</w:t>
      </w:r>
      <w:r w:rsidRPr="00704CCF">
        <w:rPr>
          <w:sz w:val="20"/>
          <w:szCs w:val="20"/>
        </w:rPr>
        <w:t>í dostatečně nízká.</w:t>
      </w:r>
    </w:p>
    <w:p w:rsidR="009D2C40" w:rsidRPr="00704CCF" w:rsidRDefault="00704CCF">
      <w:pPr>
        <w:pStyle w:val="Vchoz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rPr>
          <w:sz w:val="20"/>
          <w:szCs w:val="20"/>
        </w:rPr>
      </w:pPr>
      <w:r w:rsidRPr="00704CCF">
        <w:rPr>
          <w:b/>
          <w:bCs/>
          <w:sz w:val="20"/>
          <w:szCs w:val="20"/>
        </w:rPr>
        <w:t>Možn</w:t>
      </w:r>
      <w:r w:rsidRPr="00704CCF">
        <w:rPr>
          <w:b/>
          <w:bCs/>
          <w:sz w:val="20"/>
          <w:szCs w:val="20"/>
        </w:rPr>
        <w:t xml:space="preserve">é </w:t>
      </w:r>
      <w:r w:rsidRPr="00704CCF">
        <w:rPr>
          <w:b/>
          <w:bCs/>
          <w:sz w:val="20"/>
          <w:szCs w:val="20"/>
        </w:rPr>
        <w:t xml:space="preserve">příčiny a řešení: </w:t>
      </w:r>
      <w:r w:rsidRPr="00704CCF">
        <w:rPr>
          <w:sz w:val="20"/>
          <w:szCs w:val="20"/>
        </w:rPr>
        <w:t xml:space="preserve">Zkontrolujte, zda </w:t>
      </w:r>
    </w:p>
    <w:p w:rsidR="009D2C40" w:rsidRPr="00704CCF" w:rsidRDefault="00704CCF">
      <w:pPr>
        <w:pStyle w:val="Vchoz"/>
        <w:numPr>
          <w:ilvl w:val="0"/>
          <w:numId w:val="9"/>
        </w:numPr>
        <w:tabs>
          <w:tab w:val="clear" w:pos="100"/>
          <w:tab w:val="clear" w:pos="180"/>
          <w:tab w:val="clear" w:pos="1280"/>
          <w:tab w:val="clear" w:pos="1300"/>
          <w:tab w:val="clear" w:pos="1320"/>
          <w:tab w:val="clear" w:pos="1340"/>
          <w:tab w:val="left" w:pos="120"/>
          <w:tab w:val="left" w:pos="140"/>
          <w:tab w:val="left" w:pos="160"/>
        </w:tabs>
        <w:ind w:left="0" w:firstLine="0"/>
        <w:rPr>
          <w:sz w:val="20"/>
          <w:szCs w:val="20"/>
        </w:rPr>
      </w:pPr>
      <w:r w:rsidRPr="00704CCF">
        <w:rPr>
          <w:sz w:val="20"/>
          <w:szCs w:val="20"/>
        </w:rPr>
        <w:t xml:space="preserve">není v přístroji </w:t>
      </w:r>
      <w:r w:rsidRPr="00704CCF">
        <w:rPr>
          <w:sz w:val="20"/>
          <w:szCs w:val="20"/>
        </w:rPr>
        <w:t>ulo</w:t>
      </w:r>
      <w:r w:rsidRPr="00704CCF">
        <w:rPr>
          <w:sz w:val="20"/>
          <w:szCs w:val="20"/>
        </w:rPr>
        <w:t xml:space="preserve">ženo příliš mnoho potravin. </w:t>
      </w:r>
    </w:p>
    <w:p w:rsidR="009D2C40" w:rsidRPr="00704CCF" w:rsidRDefault="00704CCF">
      <w:pPr>
        <w:pStyle w:val="Vchoz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rPr>
          <w:sz w:val="20"/>
          <w:szCs w:val="20"/>
        </w:rPr>
      </w:pPr>
      <w:r w:rsidRPr="00704CCF">
        <w:rPr>
          <w:rFonts w:ascii="Arial Unicode MS" w:hAnsi="Arial Unicode MS"/>
          <w:sz w:val="20"/>
          <w:szCs w:val="20"/>
        </w:rPr>
        <w:t>∙</w:t>
      </w:r>
      <w:r w:rsidRPr="00704CCF">
        <w:rPr>
          <w:sz w:val="20"/>
          <w:szCs w:val="20"/>
        </w:rPr>
        <w:t xml:space="preserve"> </w:t>
      </w:r>
      <w:r w:rsidRPr="00704CCF">
        <w:rPr>
          <w:sz w:val="20"/>
          <w:szCs w:val="20"/>
        </w:rPr>
        <w:t xml:space="preserve">termostat </w:t>
      </w:r>
      <w:r w:rsidRPr="00704CCF">
        <w:rPr>
          <w:sz w:val="20"/>
          <w:szCs w:val="20"/>
        </w:rPr>
        <w:t>není nastaven</w:t>
      </w:r>
      <w:r w:rsidRPr="00704CCF">
        <w:rPr>
          <w:sz w:val="20"/>
          <w:szCs w:val="20"/>
        </w:rPr>
        <w:t xml:space="preserve"> do polohy 1 nebo 2 (v tomto případě, nastavte jej na </w:t>
      </w:r>
      <w:proofErr w:type="spellStart"/>
      <w:r w:rsidRPr="00704CCF">
        <w:rPr>
          <w:sz w:val="20"/>
          <w:szCs w:val="20"/>
        </w:rPr>
        <w:t>vhodnu</w:t>
      </w:r>
      <w:proofErr w:type="spellEnd"/>
      <w:r w:rsidRPr="00704CCF">
        <w:rPr>
          <w:sz w:val="20"/>
          <w:szCs w:val="20"/>
        </w:rPr>
        <w:t xml:space="preserve"> vyšší hodnotu). </w:t>
      </w:r>
    </w:p>
    <w:p w:rsidR="009D2C40" w:rsidRPr="00704CCF" w:rsidRDefault="00704CCF">
      <w:pPr>
        <w:pStyle w:val="Vchoz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rPr>
          <w:sz w:val="20"/>
          <w:szCs w:val="20"/>
        </w:rPr>
      </w:pPr>
      <w:r w:rsidRPr="00704CCF">
        <w:rPr>
          <w:rFonts w:ascii="Arial Unicode MS" w:hAnsi="Arial Unicode MS"/>
          <w:sz w:val="20"/>
          <w:szCs w:val="20"/>
        </w:rPr>
        <w:t>∙</w:t>
      </w:r>
      <w:r w:rsidRPr="00704CCF">
        <w:rPr>
          <w:sz w:val="20"/>
          <w:szCs w:val="20"/>
        </w:rPr>
        <w:t xml:space="preserve"> jsou dveře správně zavřen</w:t>
      </w:r>
      <w:r w:rsidRPr="00704CCF">
        <w:rPr>
          <w:sz w:val="20"/>
          <w:szCs w:val="20"/>
        </w:rPr>
        <w:t>é</w:t>
      </w:r>
      <w:r w:rsidRPr="00704CCF">
        <w:rPr>
          <w:sz w:val="20"/>
          <w:szCs w:val="20"/>
        </w:rPr>
        <w:t xml:space="preserve">. </w:t>
      </w:r>
    </w:p>
    <w:p w:rsidR="009D2C40" w:rsidRPr="00704CCF" w:rsidRDefault="00704CCF">
      <w:pPr>
        <w:pStyle w:val="Vchoz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rPr>
          <w:sz w:val="20"/>
          <w:szCs w:val="20"/>
        </w:rPr>
      </w:pPr>
      <w:r w:rsidRPr="00704CCF">
        <w:rPr>
          <w:rFonts w:ascii="Arial Unicode MS" w:hAnsi="Arial Unicode MS"/>
          <w:sz w:val="20"/>
          <w:szCs w:val="20"/>
        </w:rPr>
        <w:t>∙</w:t>
      </w:r>
      <w:r w:rsidRPr="00704CCF">
        <w:rPr>
          <w:sz w:val="20"/>
          <w:szCs w:val="20"/>
        </w:rPr>
        <w:t xml:space="preserve"> není příliš mnoho prachu na kondenzátoru. </w:t>
      </w:r>
    </w:p>
    <w:p w:rsidR="009D2C40" w:rsidRPr="00704CCF" w:rsidRDefault="00704CCF">
      <w:pPr>
        <w:pStyle w:val="Vchoz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rPr>
          <w:sz w:val="20"/>
          <w:szCs w:val="20"/>
        </w:rPr>
      </w:pPr>
      <w:r w:rsidRPr="00704CCF">
        <w:rPr>
          <w:rFonts w:ascii="Arial Unicode MS" w:hAnsi="Arial Unicode MS"/>
          <w:sz w:val="20"/>
          <w:szCs w:val="20"/>
        </w:rPr>
        <w:t>∙</w:t>
      </w:r>
      <w:r w:rsidRPr="00704CCF">
        <w:rPr>
          <w:sz w:val="20"/>
          <w:szCs w:val="20"/>
        </w:rPr>
        <w:t xml:space="preserve"> přístroj není příliš blízko zdi nebo jin</w:t>
      </w:r>
      <w:r w:rsidRPr="00704CCF">
        <w:rPr>
          <w:sz w:val="20"/>
          <w:szCs w:val="20"/>
        </w:rPr>
        <w:t>é</w:t>
      </w:r>
      <w:r w:rsidRPr="00704CCF">
        <w:rPr>
          <w:sz w:val="20"/>
          <w:szCs w:val="20"/>
        </w:rPr>
        <w:t xml:space="preserve">ho objektu vzadu nebo směrem </w:t>
      </w:r>
      <w:r w:rsidRPr="00704CCF">
        <w:rPr>
          <w:sz w:val="20"/>
          <w:szCs w:val="20"/>
        </w:rPr>
        <w:t>do stran.</w:t>
      </w:r>
    </w:p>
    <w:p w:rsidR="009D2C40" w:rsidRPr="00704CCF" w:rsidRDefault="009D2C40">
      <w:pPr>
        <w:pStyle w:val="Vchoz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rPr>
          <w:b/>
          <w:bCs/>
          <w:sz w:val="20"/>
          <w:szCs w:val="20"/>
        </w:rPr>
      </w:pPr>
    </w:p>
    <w:p w:rsidR="009D2C40" w:rsidRPr="00704CCF" w:rsidRDefault="00704CCF">
      <w:pPr>
        <w:pStyle w:val="Vchoz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rPr>
          <w:b/>
          <w:bCs/>
          <w:sz w:val="20"/>
          <w:szCs w:val="20"/>
        </w:rPr>
      </w:pPr>
      <w:r w:rsidRPr="00704CCF">
        <w:rPr>
          <w:b/>
          <w:bCs/>
          <w:sz w:val="20"/>
          <w:szCs w:val="20"/>
        </w:rPr>
        <w:t>Probl</w:t>
      </w:r>
      <w:r w:rsidRPr="00704CCF">
        <w:rPr>
          <w:b/>
          <w:bCs/>
          <w:sz w:val="20"/>
          <w:szCs w:val="20"/>
        </w:rPr>
        <w:t>é</w:t>
      </w:r>
      <w:r w:rsidRPr="00704CCF">
        <w:rPr>
          <w:b/>
          <w:bCs/>
          <w:sz w:val="20"/>
          <w:szCs w:val="20"/>
        </w:rPr>
        <w:t xml:space="preserve">m: </w:t>
      </w:r>
      <w:r w:rsidRPr="00704CCF">
        <w:rPr>
          <w:sz w:val="20"/>
          <w:szCs w:val="20"/>
        </w:rPr>
        <w:t>Běžný</w:t>
      </w:r>
      <w:r w:rsidRPr="00704CCF">
        <w:rPr>
          <w:sz w:val="20"/>
          <w:szCs w:val="20"/>
        </w:rPr>
        <w:t xml:space="preserve"> provozní hluk se znatelně změnil nebo se stává hlasitější.</w:t>
      </w:r>
    </w:p>
    <w:p w:rsidR="009D2C40" w:rsidRPr="00704CCF" w:rsidRDefault="00704CCF">
      <w:pPr>
        <w:pStyle w:val="Vchoz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rPr>
          <w:sz w:val="20"/>
          <w:szCs w:val="20"/>
        </w:rPr>
      </w:pPr>
      <w:r w:rsidRPr="00704CCF">
        <w:rPr>
          <w:b/>
          <w:bCs/>
          <w:sz w:val="20"/>
          <w:szCs w:val="20"/>
        </w:rPr>
        <w:t>Možn</w:t>
      </w:r>
      <w:r w:rsidRPr="00704CCF">
        <w:rPr>
          <w:b/>
          <w:bCs/>
          <w:sz w:val="20"/>
          <w:szCs w:val="20"/>
        </w:rPr>
        <w:t xml:space="preserve">é </w:t>
      </w:r>
      <w:r w:rsidRPr="00704CCF">
        <w:rPr>
          <w:b/>
          <w:bCs/>
          <w:sz w:val="20"/>
          <w:szCs w:val="20"/>
        </w:rPr>
        <w:t xml:space="preserve">příčiny a řešení: </w:t>
      </w:r>
      <w:r w:rsidRPr="00704CCF">
        <w:rPr>
          <w:sz w:val="20"/>
          <w:szCs w:val="20"/>
        </w:rPr>
        <w:t xml:space="preserve">Zkontrolujte, zda </w:t>
      </w:r>
    </w:p>
    <w:p w:rsidR="009D2C40" w:rsidRPr="00704CCF" w:rsidRDefault="00704CCF">
      <w:pPr>
        <w:pStyle w:val="Vchoz"/>
        <w:rPr>
          <w:sz w:val="20"/>
          <w:szCs w:val="20"/>
        </w:rPr>
      </w:pPr>
      <w:r w:rsidRPr="00704CCF">
        <w:rPr>
          <w:rFonts w:ascii="Arial Unicode MS" w:hAnsi="Arial Unicode MS"/>
          <w:sz w:val="20"/>
          <w:szCs w:val="20"/>
        </w:rPr>
        <w:t>∙</w:t>
      </w:r>
      <w:r w:rsidRPr="00704CCF">
        <w:rPr>
          <w:i/>
          <w:iCs/>
          <w:sz w:val="20"/>
          <w:szCs w:val="20"/>
        </w:rPr>
        <w:t xml:space="preserve"> </w:t>
      </w:r>
      <w:r w:rsidRPr="00704CCF">
        <w:rPr>
          <w:sz w:val="20"/>
          <w:szCs w:val="20"/>
        </w:rPr>
        <w:t>Zkontrolujte správnou polohu přístroje (Použijte nastaviteln</w:t>
      </w:r>
      <w:r w:rsidRPr="00704CCF">
        <w:rPr>
          <w:sz w:val="20"/>
          <w:szCs w:val="20"/>
        </w:rPr>
        <w:t xml:space="preserve">é </w:t>
      </w:r>
      <w:r w:rsidRPr="00704CCF">
        <w:rPr>
          <w:sz w:val="20"/>
          <w:szCs w:val="20"/>
        </w:rPr>
        <w:t xml:space="preserve">přední nohy pro </w:t>
      </w:r>
      <w:r w:rsidRPr="00704CCF">
        <w:rPr>
          <w:sz w:val="20"/>
          <w:szCs w:val="20"/>
        </w:rPr>
        <w:t>spr</w:t>
      </w:r>
      <w:r w:rsidRPr="00704CCF">
        <w:rPr>
          <w:sz w:val="20"/>
          <w:szCs w:val="20"/>
        </w:rPr>
        <w:t>ávn</w:t>
      </w:r>
      <w:r w:rsidRPr="00704CCF">
        <w:rPr>
          <w:sz w:val="20"/>
          <w:szCs w:val="20"/>
        </w:rPr>
        <w:t>é</w:t>
      </w:r>
      <w:r w:rsidRPr="00704CCF">
        <w:rPr>
          <w:sz w:val="20"/>
          <w:szCs w:val="20"/>
        </w:rPr>
        <w:t xml:space="preserve"> posazení jednotky). </w:t>
      </w:r>
    </w:p>
    <w:p w:rsidR="009D2C40" w:rsidRPr="00704CCF" w:rsidRDefault="00704CCF">
      <w:pPr>
        <w:pStyle w:val="Vchoz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rPr>
          <w:sz w:val="20"/>
          <w:szCs w:val="20"/>
        </w:rPr>
      </w:pPr>
      <w:r w:rsidRPr="00704CCF">
        <w:rPr>
          <w:rFonts w:ascii="Arial Unicode MS" w:hAnsi="Arial Unicode MS"/>
          <w:sz w:val="20"/>
          <w:szCs w:val="20"/>
        </w:rPr>
        <w:t>∙</w:t>
      </w:r>
      <w:r w:rsidRPr="00704CCF">
        <w:rPr>
          <w:sz w:val="20"/>
          <w:szCs w:val="20"/>
        </w:rPr>
        <w:t xml:space="preserve"> Sousedící nábytek nebo jiné blízké předmět</w:t>
      </w:r>
      <w:r w:rsidRPr="00704CCF">
        <w:rPr>
          <w:sz w:val="20"/>
          <w:szCs w:val="20"/>
        </w:rPr>
        <w:t>y jsou ovlivněny provozním chodem chladicí jednotky (jednotka je uvádí do pohybu vibracemi). Udržujte uveden</w:t>
      </w:r>
      <w:r w:rsidRPr="00704CCF">
        <w:rPr>
          <w:sz w:val="20"/>
          <w:szCs w:val="20"/>
        </w:rPr>
        <w:t xml:space="preserve">é </w:t>
      </w:r>
      <w:r w:rsidRPr="00704CCF">
        <w:rPr>
          <w:sz w:val="20"/>
          <w:szCs w:val="20"/>
        </w:rPr>
        <w:t>instalační rozměry.</w:t>
      </w:r>
    </w:p>
    <w:p w:rsidR="009D2C40" w:rsidRPr="00704CCF" w:rsidRDefault="00704CCF">
      <w:pPr>
        <w:pStyle w:val="Vchoz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rPr>
          <w:sz w:val="20"/>
          <w:szCs w:val="20"/>
        </w:rPr>
      </w:pPr>
      <w:r w:rsidRPr="00704CCF">
        <w:rPr>
          <w:rFonts w:ascii="Arial Unicode MS" w:hAnsi="Arial Unicode MS"/>
          <w:sz w:val="20"/>
          <w:szCs w:val="20"/>
        </w:rPr>
        <w:t>∙</w:t>
      </w:r>
      <w:r w:rsidRPr="00704CCF">
        <w:rPr>
          <w:sz w:val="20"/>
          <w:szCs w:val="20"/>
        </w:rPr>
        <w:t xml:space="preserve"> Některé předměty na horní ploše jednotky by mohly </w:t>
      </w:r>
      <w:r w:rsidRPr="00704CCF">
        <w:rPr>
          <w:sz w:val="20"/>
          <w:szCs w:val="20"/>
        </w:rPr>
        <w:t>vibr</w:t>
      </w:r>
      <w:r w:rsidRPr="00704CCF">
        <w:rPr>
          <w:sz w:val="20"/>
          <w:szCs w:val="20"/>
        </w:rPr>
        <w:t>ovat. Odstraňte takovéto objekty.</w:t>
      </w:r>
    </w:p>
    <w:p w:rsidR="009D2C40" w:rsidRPr="00704CCF" w:rsidRDefault="009D2C40">
      <w:pPr>
        <w:pStyle w:val="Vchoz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rPr>
          <w:sz w:val="20"/>
          <w:szCs w:val="20"/>
        </w:rPr>
      </w:pPr>
    </w:p>
    <w:p w:rsidR="009D2C40" w:rsidRPr="00704CCF" w:rsidRDefault="00704CCF">
      <w:pPr>
        <w:pStyle w:val="Vchoz"/>
        <w:rPr>
          <w:b/>
          <w:bCs/>
          <w:sz w:val="20"/>
          <w:szCs w:val="20"/>
        </w:rPr>
      </w:pPr>
      <w:r w:rsidRPr="00704CCF">
        <w:rPr>
          <w:b/>
          <w:bCs/>
          <w:sz w:val="20"/>
          <w:szCs w:val="20"/>
        </w:rPr>
        <w:t xml:space="preserve">Přemisťování </w:t>
      </w:r>
      <w:r w:rsidRPr="00704CCF">
        <w:rPr>
          <w:b/>
          <w:bCs/>
          <w:sz w:val="20"/>
          <w:szCs w:val="20"/>
        </w:rPr>
        <w:t>spot</w:t>
      </w:r>
      <w:r w:rsidRPr="00704CCF">
        <w:rPr>
          <w:b/>
          <w:bCs/>
          <w:sz w:val="20"/>
          <w:szCs w:val="20"/>
        </w:rPr>
        <w:t>řebiče</w:t>
      </w:r>
    </w:p>
    <w:p w:rsidR="009D2C40" w:rsidRPr="00704CCF" w:rsidRDefault="00704CCF">
      <w:pPr>
        <w:pStyle w:val="Vchoz"/>
        <w:rPr>
          <w:sz w:val="20"/>
          <w:szCs w:val="20"/>
        </w:rPr>
      </w:pPr>
      <w:r w:rsidRPr="00704CCF">
        <w:rPr>
          <w:rFonts w:ascii="Arial Unicode MS" w:hAnsi="Arial Unicode MS"/>
          <w:sz w:val="20"/>
          <w:szCs w:val="20"/>
        </w:rPr>
        <w:t>∙</w:t>
      </w:r>
      <w:r w:rsidRPr="00704CCF">
        <w:rPr>
          <w:sz w:val="20"/>
          <w:szCs w:val="20"/>
        </w:rPr>
        <w:t xml:space="preserve"> Aby nedoš</w:t>
      </w:r>
      <w:r w:rsidRPr="00704CCF">
        <w:rPr>
          <w:sz w:val="20"/>
          <w:szCs w:val="20"/>
        </w:rPr>
        <w:t>lo k poš</w:t>
      </w:r>
      <w:r w:rsidRPr="00704CCF">
        <w:rPr>
          <w:sz w:val="20"/>
          <w:szCs w:val="20"/>
        </w:rPr>
        <w:t>kozen</w:t>
      </w:r>
      <w:r w:rsidRPr="00704CCF">
        <w:rPr>
          <w:sz w:val="20"/>
          <w:szCs w:val="20"/>
        </w:rPr>
        <w:t>í spotřebiče během dopravy, musíte zajistit bezpečné upevnění nebo odstranění veškerých příslušenství a komponentů uvnitř a na spotřebiči.</w:t>
      </w:r>
    </w:p>
    <w:p w:rsidR="009D2C40" w:rsidRPr="00704CCF" w:rsidRDefault="00704CCF">
      <w:pPr>
        <w:pStyle w:val="Vchoz"/>
        <w:rPr>
          <w:sz w:val="20"/>
          <w:szCs w:val="20"/>
        </w:rPr>
      </w:pPr>
      <w:r w:rsidRPr="00704CCF">
        <w:rPr>
          <w:rFonts w:ascii="Arial Unicode MS" w:hAnsi="Arial Unicode MS"/>
          <w:sz w:val="20"/>
          <w:szCs w:val="20"/>
        </w:rPr>
        <w:t>∙</w:t>
      </w:r>
      <w:r w:rsidRPr="00704CCF">
        <w:rPr>
          <w:sz w:val="20"/>
          <w:szCs w:val="20"/>
        </w:rPr>
        <w:t xml:space="preserve"> Přístroj se smí přepravovat pouze ve svisl</w:t>
      </w:r>
      <w:r w:rsidRPr="00704CCF">
        <w:rPr>
          <w:sz w:val="20"/>
          <w:szCs w:val="20"/>
        </w:rPr>
        <w:t xml:space="preserve">é </w:t>
      </w:r>
      <w:r w:rsidRPr="00704CCF">
        <w:rPr>
          <w:sz w:val="20"/>
          <w:szCs w:val="20"/>
        </w:rPr>
        <w:t>poloze; nenaklánějte ho více než do 30</w:t>
      </w:r>
      <w:r w:rsidRPr="00704CCF">
        <w:rPr>
          <w:sz w:val="20"/>
          <w:szCs w:val="20"/>
        </w:rPr>
        <w:t>°</w:t>
      </w:r>
      <w:r w:rsidRPr="00704CCF">
        <w:rPr>
          <w:sz w:val="20"/>
          <w:szCs w:val="20"/>
        </w:rPr>
        <w:t xml:space="preserve">. Pro přemisťování </w:t>
      </w:r>
      <w:r w:rsidRPr="00704CCF">
        <w:rPr>
          <w:sz w:val="20"/>
          <w:szCs w:val="20"/>
        </w:rPr>
        <w:t>spotřebiče doporučujeme naklonit jej mírně dozadu. Tímto způsobem mohou bý</w:t>
      </w:r>
      <w:r w:rsidRPr="00704CCF">
        <w:rPr>
          <w:sz w:val="20"/>
          <w:szCs w:val="20"/>
        </w:rPr>
        <w:t>t pou</w:t>
      </w:r>
      <w:r w:rsidRPr="00704CCF">
        <w:rPr>
          <w:sz w:val="20"/>
          <w:szCs w:val="20"/>
        </w:rPr>
        <w:t>žity transportní kolečka k usnadnění přesunu na jeho zamýšlen</w:t>
      </w:r>
      <w:r w:rsidRPr="00704CCF">
        <w:rPr>
          <w:sz w:val="20"/>
          <w:szCs w:val="20"/>
        </w:rPr>
        <w:t xml:space="preserve">é </w:t>
      </w:r>
      <w:r w:rsidRPr="00704CCF">
        <w:rPr>
          <w:sz w:val="20"/>
          <w:szCs w:val="20"/>
        </w:rPr>
        <w:t>mí</w:t>
      </w:r>
      <w:r w:rsidRPr="00704CCF">
        <w:rPr>
          <w:sz w:val="20"/>
          <w:szCs w:val="20"/>
        </w:rPr>
        <w:t>sto instalace.</w:t>
      </w:r>
    </w:p>
    <w:p w:rsidR="009D2C40" w:rsidRPr="00704CCF" w:rsidRDefault="00704CCF">
      <w:pPr>
        <w:pStyle w:val="Vchoz"/>
        <w:rPr>
          <w:sz w:val="20"/>
          <w:szCs w:val="20"/>
        </w:rPr>
      </w:pPr>
      <w:r w:rsidRPr="00704CCF">
        <w:rPr>
          <w:rFonts w:ascii="Arial Unicode MS" w:hAnsi="Arial Unicode MS"/>
          <w:sz w:val="20"/>
          <w:szCs w:val="20"/>
        </w:rPr>
        <w:t>∙</w:t>
      </w:r>
      <w:r w:rsidRPr="00704CCF">
        <w:rPr>
          <w:sz w:val="20"/>
          <w:szCs w:val="20"/>
        </w:rPr>
        <w:t xml:space="preserve"> Jakmile je jednotka umístěna, vyčkejte po dobu 30 minut př</w:t>
      </w:r>
      <w:r w:rsidRPr="00704CCF">
        <w:rPr>
          <w:sz w:val="20"/>
          <w:szCs w:val="20"/>
        </w:rPr>
        <w:t>ed t</w:t>
      </w:r>
      <w:r w:rsidRPr="00704CCF">
        <w:rPr>
          <w:sz w:val="20"/>
          <w:szCs w:val="20"/>
        </w:rPr>
        <w:t>ím, než se přístroj připojí k ele</w:t>
      </w:r>
      <w:r w:rsidRPr="00704CCF">
        <w:rPr>
          <w:sz w:val="20"/>
          <w:szCs w:val="20"/>
        </w:rPr>
        <w:t>ktrick</w:t>
      </w:r>
      <w:r w:rsidRPr="00704CCF">
        <w:rPr>
          <w:sz w:val="20"/>
          <w:szCs w:val="20"/>
        </w:rPr>
        <w:t xml:space="preserve">é </w:t>
      </w:r>
      <w:r w:rsidRPr="00704CCF">
        <w:rPr>
          <w:sz w:val="20"/>
          <w:szCs w:val="20"/>
        </w:rPr>
        <w:t>sí</w:t>
      </w:r>
      <w:r w:rsidRPr="00704CCF">
        <w:rPr>
          <w:sz w:val="20"/>
          <w:szCs w:val="20"/>
        </w:rPr>
        <w:t>ti.</w:t>
      </w:r>
    </w:p>
    <w:p w:rsidR="009D2C40" w:rsidRPr="00704CCF" w:rsidRDefault="00704CCF">
      <w:pPr>
        <w:pStyle w:val="Vchoz"/>
        <w:numPr>
          <w:ilvl w:val="0"/>
          <w:numId w:val="2"/>
        </w:numPr>
        <w:ind w:left="0" w:firstLine="0"/>
        <w:rPr>
          <w:sz w:val="20"/>
          <w:szCs w:val="20"/>
        </w:rPr>
      </w:pPr>
      <w:r w:rsidRPr="00704CCF">
        <w:rPr>
          <w:sz w:val="20"/>
          <w:szCs w:val="20"/>
        </w:rPr>
        <w:t>V případě, že př</w:t>
      </w:r>
      <w:r w:rsidRPr="00704CCF">
        <w:rPr>
          <w:sz w:val="20"/>
          <w:szCs w:val="20"/>
        </w:rPr>
        <w:t>i p</w:t>
      </w:r>
      <w:r w:rsidRPr="00704CCF">
        <w:rPr>
          <w:sz w:val="20"/>
          <w:szCs w:val="20"/>
        </w:rPr>
        <w:t xml:space="preserve">řepravě byla jednotka nakloněna o více než 30 </w:t>
      </w:r>
      <w:r w:rsidRPr="00704CCF">
        <w:rPr>
          <w:sz w:val="20"/>
          <w:szCs w:val="20"/>
        </w:rPr>
        <w:t>°</w:t>
      </w:r>
      <w:r w:rsidRPr="00704CCF">
        <w:rPr>
          <w:sz w:val="20"/>
          <w:szCs w:val="20"/>
        </w:rPr>
        <w:t>, ji nechejte stát ve vzpřímen</w:t>
      </w:r>
      <w:r w:rsidRPr="00704CCF">
        <w:rPr>
          <w:sz w:val="20"/>
          <w:szCs w:val="20"/>
        </w:rPr>
        <w:t xml:space="preserve">é </w:t>
      </w:r>
      <w:r w:rsidRPr="00704CCF">
        <w:rPr>
          <w:sz w:val="20"/>
          <w:szCs w:val="20"/>
        </w:rPr>
        <w:t>poloze po dobu nejm</w:t>
      </w:r>
      <w:r w:rsidRPr="00704CCF">
        <w:rPr>
          <w:sz w:val="20"/>
          <w:szCs w:val="20"/>
        </w:rPr>
        <w:t>é</w:t>
      </w:r>
      <w:r w:rsidRPr="00704CCF">
        <w:rPr>
          <w:sz w:val="20"/>
          <w:szCs w:val="20"/>
        </w:rPr>
        <w:t>ně 4 hodin př</w:t>
      </w:r>
      <w:r w:rsidRPr="00704CCF">
        <w:rPr>
          <w:sz w:val="20"/>
          <w:szCs w:val="20"/>
        </w:rPr>
        <w:t>ed t</w:t>
      </w:r>
      <w:r w:rsidRPr="00704CCF">
        <w:rPr>
          <w:sz w:val="20"/>
          <w:szCs w:val="20"/>
        </w:rPr>
        <w:t>ím, než se přístroj připojí k elektrick</w:t>
      </w:r>
      <w:r w:rsidRPr="00704CCF">
        <w:rPr>
          <w:sz w:val="20"/>
          <w:szCs w:val="20"/>
        </w:rPr>
        <w:t xml:space="preserve">é </w:t>
      </w:r>
      <w:r w:rsidRPr="00704CCF">
        <w:rPr>
          <w:sz w:val="20"/>
          <w:szCs w:val="20"/>
        </w:rPr>
        <w:t>sí</w:t>
      </w:r>
      <w:r w:rsidRPr="00704CCF">
        <w:rPr>
          <w:sz w:val="20"/>
          <w:szCs w:val="20"/>
        </w:rPr>
        <w:t xml:space="preserve">ti. </w:t>
      </w:r>
    </w:p>
    <w:p w:rsidR="009D2C40" w:rsidRPr="00704CCF" w:rsidRDefault="009D2C40">
      <w:pPr>
        <w:pStyle w:val="Vchoz"/>
        <w:rPr>
          <w:sz w:val="20"/>
          <w:szCs w:val="20"/>
        </w:rPr>
      </w:pPr>
    </w:p>
    <w:p w:rsidR="009D2C40" w:rsidRPr="00704CCF" w:rsidRDefault="00704CCF">
      <w:pPr>
        <w:pStyle w:val="Vchoz"/>
        <w:rPr>
          <w:sz w:val="20"/>
          <w:szCs w:val="20"/>
        </w:rPr>
      </w:pPr>
      <w:r w:rsidRPr="00704CCF">
        <w:rPr>
          <w:b/>
          <w:bCs/>
          <w:sz w:val="20"/>
          <w:szCs w:val="20"/>
        </w:rPr>
        <w:t>Likvidace</w:t>
      </w:r>
      <w:r w:rsidRPr="00704CCF">
        <w:rPr>
          <w:b/>
          <w:bCs/>
          <w:noProof/>
          <w:sz w:val="20"/>
          <w:szCs w:val="20"/>
        </w:rPr>
        <w:drawing>
          <wp:anchor distT="152400" distB="152400" distL="152400" distR="152400" simplePos="0" relativeHeight="251662336" behindDoc="0" locked="0" layoutInCell="1" allowOverlap="1">
            <wp:simplePos x="0" y="0"/>
            <wp:positionH relativeFrom="margin">
              <wp:posOffset>-6349</wp:posOffset>
            </wp:positionH>
            <wp:positionV relativeFrom="line">
              <wp:posOffset>200084</wp:posOffset>
            </wp:positionV>
            <wp:extent cx="474077" cy="663707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Snímek obrazovky 2016-09-27 v 11.42.51-filtered.png"/>
                    <pic:cNvPicPr>
                      <a:picLocks noChangeAspect="1"/>
                    </pic:cNvPicPr>
                  </pic:nvPicPr>
                  <pic:blipFill>
                    <a:blip r:embed="rId12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077" cy="66370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704CCF">
        <w:rPr>
          <w:sz w:val="20"/>
          <w:szCs w:val="20"/>
        </w:rPr>
        <w:t xml:space="preserve"> </w:t>
      </w:r>
    </w:p>
    <w:p w:rsidR="009D2C40" w:rsidRPr="00704CCF" w:rsidRDefault="00704CCF">
      <w:pPr>
        <w:pStyle w:val="Vchoz"/>
        <w:rPr>
          <w:sz w:val="20"/>
          <w:szCs w:val="20"/>
        </w:rPr>
      </w:pPr>
      <w:r w:rsidRPr="00704CCF">
        <w:rPr>
          <w:sz w:val="20"/>
          <w:szCs w:val="20"/>
        </w:rPr>
        <w:t>Přístroje označen</w:t>
      </w:r>
      <w:r w:rsidRPr="00704CCF">
        <w:rPr>
          <w:sz w:val="20"/>
          <w:szCs w:val="20"/>
        </w:rPr>
        <w:t xml:space="preserve">é </w:t>
      </w:r>
      <w:r w:rsidRPr="00704CCF">
        <w:rPr>
          <w:sz w:val="20"/>
          <w:szCs w:val="20"/>
        </w:rPr>
        <w:t>tímto symbolem je třeba lik</w:t>
      </w:r>
      <w:r w:rsidRPr="00704CCF">
        <w:rPr>
          <w:sz w:val="20"/>
          <w:szCs w:val="20"/>
        </w:rPr>
        <w:t xml:space="preserve">vidovat odděleně </w:t>
      </w:r>
      <w:r w:rsidRPr="00704CCF">
        <w:rPr>
          <w:sz w:val="20"/>
          <w:szCs w:val="20"/>
        </w:rPr>
        <w:t>od b</w:t>
      </w:r>
      <w:r w:rsidRPr="00704CCF">
        <w:rPr>
          <w:sz w:val="20"/>
          <w:szCs w:val="20"/>
        </w:rPr>
        <w:t>ěžn</w:t>
      </w:r>
      <w:r w:rsidRPr="00704CCF">
        <w:rPr>
          <w:sz w:val="20"/>
          <w:szCs w:val="20"/>
        </w:rPr>
        <w:t>é</w:t>
      </w:r>
      <w:r w:rsidRPr="00704CCF">
        <w:rPr>
          <w:sz w:val="20"/>
          <w:szCs w:val="20"/>
        </w:rPr>
        <w:t>ho komunálního odpadu, protože obsahují hodnotn</w:t>
      </w:r>
      <w:r w:rsidRPr="00704CCF">
        <w:rPr>
          <w:sz w:val="20"/>
          <w:szCs w:val="20"/>
        </w:rPr>
        <w:t xml:space="preserve">é </w:t>
      </w:r>
      <w:r w:rsidRPr="00704CCF">
        <w:rPr>
          <w:sz w:val="20"/>
          <w:szCs w:val="20"/>
        </w:rPr>
        <w:t>materi</w:t>
      </w:r>
      <w:r w:rsidRPr="00704CCF">
        <w:rPr>
          <w:sz w:val="20"/>
          <w:szCs w:val="20"/>
        </w:rPr>
        <w:t>ály, kter</w:t>
      </w:r>
      <w:r w:rsidRPr="00704CCF">
        <w:rPr>
          <w:sz w:val="20"/>
          <w:szCs w:val="20"/>
        </w:rPr>
        <w:t xml:space="preserve">é </w:t>
      </w:r>
      <w:r w:rsidRPr="00704CCF">
        <w:rPr>
          <w:sz w:val="20"/>
          <w:szCs w:val="20"/>
        </w:rPr>
        <w:t>je možn</w:t>
      </w:r>
      <w:r w:rsidRPr="00704CCF">
        <w:rPr>
          <w:sz w:val="20"/>
          <w:szCs w:val="20"/>
        </w:rPr>
        <w:t xml:space="preserve">é </w:t>
      </w:r>
      <w:r w:rsidRPr="00704CCF">
        <w:rPr>
          <w:sz w:val="20"/>
          <w:szCs w:val="20"/>
        </w:rPr>
        <w:t>recyklovat. Správná likvidace chrání životní prostředí a lidsk</w:t>
      </w:r>
      <w:r w:rsidRPr="00704CCF">
        <w:rPr>
          <w:sz w:val="20"/>
          <w:szCs w:val="20"/>
        </w:rPr>
        <w:t>é</w:t>
      </w:r>
      <w:r w:rsidRPr="00704CCF">
        <w:rPr>
          <w:sz w:val="20"/>
          <w:szCs w:val="20"/>
        </w:rPr>
        <w:t xml:space="preserve"> zdraví. Váš místní úřad nebo prodejce vám může poskytnout bližší informace o t</w:t>
      </w:r>
      <w:r w:rsidRPr="00704CCF">
        <w:rPr>
          <w:sz w:val="20"/>
          <w:szCs w:val="20"/>
        </w:rPr>
        <w:t>é</w:t>
      </w:r>
      <w:r w:rsidRPr="00704CCF">
        <w:rPr>
          <w:sz w:val="20"/>
          <w:szCs w:val="20"/>
        </w:rPr>
        <w:t>to zálež</w:t>
      </w:r>
      <w:r w:rsidRPr="00704CCF">
        <w:rPr>
          <w:sz w:val="20"/>
          <w:szCs w:val="20"/>
        </w:rPr>
        <w:t xml:space="preserve">itosti. </w:t>
      </w:r>
    </w:p>
    <w:p w:rsidR="009D2C40" w:rsidRPr="00704CCF" w:rsidRDefault="00704CCF">
      <w:pPr>
        <w:pStyle w:val="Vchoz"/>
        <w:rPr>
          <w:sz w:val="20"/>
          <w:szCs w:val="20"/>
        </w:rPr>
      </w:pPr>
      <w:r w:rsidRPr="00704CCF">
        <w:rPr>
          <w:sz w:val="20"/>
          <w:szCs w:val="20"/>
        </w:rPr>
        <w:t>Tento spotřebič byl vyroben z recyklovatelný</w:t>
      </w:r>
      <w:r w:rsidRPr="00704CCF">
        <w:rPr>
          <w:sz w:val="20"/>
          <w:szCs w:val="20"/>
        </w:rPr>
        <w:t>ch materi</w:t>
      </w:r>
      <w:r w:rsidRPr="00704CCF">
        <w:rPr>
          <w:sz w:val="20"/>
          <w:szCs w:val="20"/>
        </w:rPr>
        <w:t>álů. Po odstranění zástrčky ze zásuvky ve zdi, by měla jednotka být uvedena do nepoužiteln</w:t>
      </w:r>
      <w:r w:rsidRPr="00704CCF">
        <w:rPr>
          <w:sz w:val="20"/>
          <w:szCs w:val="20"/>
        </w:rPr>
        <w:t>é</w:t>
      </w:r>
      <w:r w:rsidRPr="00704CCF">
        <w:rPr>
          <w:sz w:val="20"/>
          <w:szCs w:val="20"/>
        </w:rPr>
        <w:t>ho stavu uříznutím napájecího kabelu př</w:t>
      </w:r>
      <w:r w:rsidRPr="00704CCF">
        <w:rPr>
          <w:sz w:val="20"/>
          <w:szCs w:val="20"/>
        </w:rPr>
        <w:t>ed likvidac</w:t>
      </w:r>
      <w:r w:rsidRPr="00704CCF">
        <w:rPr>
          <w:sz w:val="20"/>
          <w:szCs w:val="20"/>
        </w:rPr>
        <w:t>í. Chladivo a chemické činidlo v izolační pěně musí b</w:t>
      </w:r>
      <w:r w:rsidRPr="00704CCF">
        <w:rPr>
          <w:sz w:val="20"/>
          <w:szCs w:val="20"/>
        </w:rPr>
        <w:t>ýt zlikvidováno prostřednictví</w:t>
      </w:r>
      <w:r w:rsidRPr="00704CCF">
        <w:rPr>
          <w:sz w:val="20"/>
          <w:szCs w:val="20"/>
        </w:rPr>
        <w:t>m p</w:t>
      </w:r>
      <w:r w:rsidRPr="00704CCF">
        <w:rPr>
          <w:sz w:val="20"/>
          <w:szCs w:val="20"/>
        </w:rPr>
        <w:t>říslušn</w:t>
      </w:r>
      <w:r w:rsidRPr="00704CCF">
        <w:rPr>
          <w:sz w:val="20"/>
          <w:szCs w:val="20"/>
        </w:rPr>
        <w:t>é</w:t>
      </w:r>
      <w:r w:rsidRPr="00704CCF">
        <w:rPr>
          <w:sz w:val="20"/>
          <w:szCs w:val="20"/>
        </w:rPr>
        <w:t xml:space="preserve">ho orgánu. Věnujte zvláštní </w:t>
      </w:r>
      <w:proofErr w:type="gramStart"/>
      <w:r w:rsidRPr="00704CCF">
        <w:rPr>
          <w:sz w:val="20"/>
          <w:szCs w:val="20"/>
        </w:rPr>
        <w:t>pozornost</w:t>
      </w:r>
      <w:proofErr w:type="gramEnd"/>
      <w:r w:rsidRPr="00704CCF">
        <w:rPr>
          <w:sz w:val="20"/>
          <w:szCs w:val="20"/>
        </w:rPr>
        <w:t xml:space="preserve"> aby nedošlo k poš</w:t>
      </w:r>
      <w:r w:rsidRPr="00704CCF">
        <w:rPr>
          <w:sz w:val="20"/>
          <w:szCs w:val="20"/>
        </w:rPr>
        <w:t>kozen</w:t>
      </w:r>
      <w:r w:rsidRPr="00704CCF">
        <w:rPr>
          <w:sz w:val="20"/>
          <w:szCs w:val="20"/>
        </w:rPr>
        <w:t>í chladicího okruhu, než bude jednotka umístěna na takovou likvidaci.</w:t>
      </w:r>
    </w:p>
    <w:p w:rsidR="009D2C40" w:rsidRPr="00704CCF" w:rsidRDefault="009D2C40">
      <w:pPr>
        <w:pStyle w:val="Vchoz"/>
        <w:rPr>
          <w:sz w:val="20"/>
          <w:szCs w:val="20"/>
        </w:rPr>
      </w:pPr>
    </w:p>
    <w:p w:rsidR="009D2C40" w:rsidRPr="00704CCF" w:rsidRDefault="00704CCF">
      <w:pPr>
        <w:pStyle w:val="Vchoz"/>
        <w:rPr>
          <w:b/>
          <w:bCs/>
          <w:sz w:val="20"/>
          <w:szCs w:val="20"/>
        </w:rPr>
      </w:pPr>
      <w:r w:rsidRPr="00704CCF">
        <w:rPr>
          <w:b/>
          <w:bCs/>
          <w:sz w:val="20"/>
          <w:szCs w:val="20"/>
        </w:rPr>
        <w:t>Záruka</w:t>
      </w:r>
    </w:p>
    <w:p w:rsidR="009D2C40" w:rsidRPr="00704CCF" w:rsidRDefault="00704CCF">
      <w:pPr>
        <w:pStyle w:val="Vchoz"/>
        <w:rPr>
          <w:sz w:val="20"/>
          <w:szCs w:val="20"/>
        </w:rPr>
      </w:pPr>
      <w:r w:rsidRPr="00704CCF">
        <w:rPr>
          <w:sz w:val="20"/>
          <w:szCs w:val="20"/>
        </w:rPr>
        <w:t>Tento výrobek se vztahuje záruka na vady látek a jejich zpracování po dobu dv</w:t>
      </w:r>
      <w:r w:rsidRPr="00704CCF">
        <w:rPr>
          <w:sz w:val="20"/>
          <w:szCs w:val="20"/>
        </w:rPr>
        <w:t>ou let od data zakoupení. V rámci t</w:t>
      </w:r>
      <w:r w:rsidRPr="00704CCF">
        <w:rPr>
          <w:sz w:val="20"/>
          <w:szCs w:val="20"/>
        </w:rPr>
        <w:t>é</w:t>
      </w:r>
      <w:r w:rsidRPr="00704CCF">
        <w:rPr>
          <w:sz w:val="20"/>
          <w:szCs w:val="20"/>
        </w:rPr>
        <w:t>to záruky se výrobce zavazuje opravit nebo vyměnit všechny nalezen</w:t>
      </w:r>
      <w:r w:rsidRPr="00704CCF">
        <w:rPr>
          <w:sz w:val="20"/>
          <w:szCs w:val="20"/>
        </w:rPr>
        <w:t xml:space="preserve">é </w:t>
      </w:r>
      <w:r w:rsidRPr="00704CCF">
        <w:rPr>
          <w:sz w:val="20"/>
          <w:szCs w:val="20"/>
        </w:rPr>
        <w:t>vadn</w:t>
      </w:r>
      <w:r w:rsidRPr="00704CCF">
        <w:rPr>
          <w:sz w:val="20"/>
          <w:szCs w:val="20"/>
        </w:rPr>
        <w:t xml:space="preserve">é </w:t>
      </w:r>
      <w:r w:rsidRPr="00704CCF">
        <w:rPr>
          <w:sz w:val="20"/>
          <w:szCs w:val="20"/>
        </w:rPr>
        <w:t>díly, kter</w:t>
      </w:r>
      <w:r w:rsidRPr="00704CCF">
        <w:rPr>
          <w:sz w:val="20"/>
          <w:szCs w:val="20"/>
        </w:rPr>
        <w:t xml:space="preserve">é </w:t>
      </w:r>
      <w:r w:rsidRPr="00704CCF">
        <w:rPr>
          <w:sz w:val="20"/>
          <w:szCs w:val="20"/>
        </w:rPr>
        <w:t>se nalézají na produktu, který se vrátí do jednoho z našich autorizovaný</w:t>
      </w:r>
      <w:r w:rsidRPr="00704CCF">
        <w:rPr>
          <w:sz w:val="20"/>
          <w:szCs w:val="20"/>
        </w:rPr>
        <w:t>ch servisn</w:t>
      </w:r>
      <w:r w:rsidRPr="00704CCF">
        <w:rPr>
          <w:sz w:val="20"/>
          <w:szCs w:val="20"/>
        </w:rPr>
        <w:t>ích středisek. Tato záruka je platná pouze v případě</w:t>
      </w:r>
      <w:r w:rsidRPr="00704CCF">
        <w:rPr>
          <w:sz w:val="20"/>
          <w:szCs w:val="20"/>
        </w:rPr>
        <w:t xml:space="preserve">, že přístroj byl používán v souladu s pokyny, a za předpokladu, že nebyl změněn, opraven </w:t>
      </w:r>
      <w:r w:rsidRPr="00704CCF">
        <w:rPr>
          <w:sz w:val="20"/>
          <w:szCs w:val="20"/>
        </w:rPr>
        <w:lastRenderedPageBreak/>
        <w:t>nebo narušen neoprávněnou osobou, anebo poškozen nesprávný</w:t>
      </w:r>
      <w:r w:rsidRPr="00704CCF">
        <w:rPr>
          <w:sz w:val="20"/>
          <w:szCs w:val="20"/>
        </w:rPr>
        <w:t>m pou</w:t>
      </w:r>
      <w:r w:rsidRPr="00704CCF">
        <w:rPr>
          <w:sz w:val="20"/>
          <w:szCs w:val="20"/>
        </w:rPr>
        <w:t>žitím. Tato záruka se samozřejmě nevztahuje na opotř</w:t>
      </w:r>
      <w:r w:rsidRPr="00704CCF">
        <w:rPr>
          <w:sz w:val="20"/>
          <w:szCs w:val="20"/>
        </w:rPr>
        <w:t>eben</w:t>
      </w:r>
      <w:r w:rsidRPr="00704CCF">
        <w:rPr>
          <w:sz w:val="20"/>
          <w:szCs w:val="20"/>
        </w:rPr>
        <w:t>í anebo praskliny na křehk</w:t>
      </w:r>
      <w:r w:rsidRPr="00704CCF">
        <w:rPr>
          <w:sz w:val="20"/>
          <w:szCs w:val="20"/>
        </w:rPr>
        <w:t>é</w:t>
      </w:r>
      <w:r w:rsidRPr="00704CCF">
        <w:rPr>
          <w:sz w:val="20"/>
          <w:szCs w:val="20"/>
        </w:rPr>
        <w:t xml:space="preserve">m materiálu jako je </w:t>
      </w:r>
      <w:r w:rsidRPr="00704CCF">
        <w:rPr>
          <w:sz w:val="20"/>
          <w:szCs w:val="20"/>
        </w:rPr>
        <w:t>sklo a keramick</w:t>
      </w:r>
      <w:r w:rsidRPr="00704CCF">
        <w:rPr>
          <w:sz w:val="20"/>
          <w:szCs w:val="20"/>
        </w:rPr>
        <w:t xml:space="preserve">é </w:t>
      </w:r>
      <w:r w:rsidRPr="00704CCF">
        <w:rPr>
          <w:sz w:val="20"/>
          <w:szCs w:val="20"/>
        </w:rPr>
        <w:t>předměty, žárovky a podobně.</w:t>
      </w:r>
    </w:p>
    <w:p w:rsidR="009D2C40" w:rsidRPr="00704CCF" w:rsidRDefault="00704CCF">
      <w:pPr>
        <w:pStyle w:val="Vchoz"/>
        <w:rPr>
          <w:sz w:val="20"/>
          <w:szCs w:val="20"/>
        </w:rPr>
      </w:pPr>
      <w:r w:rsidRPr="00704CCF">
        <w:rPr>
          <w:sz w:val="20"/>
          <w:szCs w:val="20"/>
        </w:rPr>
        <w:t>Tato záruka nemá vliv na vaše zá</w:t>
      </w:r>
      <w:r w:rsidRPr="00704CCF">
        <w:rPr>
          <w:sz w:val="20"/>
          <w:szCs w:val="20"/>
        </w:rPr>
        <w:t>konn</w:t>
      </w:r>
      <w:r w:rsidRPr="00704CCF">
        <w:rPr>
          <w:sz w:val="20"/>
          <w:szCs w:val="20"/>
        </w:rPr>
        <w:t>á práva, ani žádná zá</w:t>
      </w:r>
      <w:r w:rsidRPr="00704CCF">
        <w:rPr>
          <w:sz w:val="20"/>
          <w:szCs w:val="20"/>
        </w:rPr>
        <w:t>konn</w:t>
      </w:r>
      <w:r w:rsidRPr="00704CCF">
        <w:rPr>
          <w:sz w:val="20"/>
          <w:szCs w:val="20"/>
        </w:rPr>
        <w:t>á práva která můžete mít jako spotřebitel podle platných vnitrostátních právních předpisů upravující</w:t>
      </w:r>
      <w:r w:rsidRPr="00704CCF">
        <w:rPr>
          <w:sz w:val="20"/>
          <w:szCs w:val="20"/>
        </w:rPr>
        <w:t>ch n</w:t>
      </w:r>
      <w:r w:rsidRPr="00704CCF">
        <w:rPr>
          <w:sz w:val="20"/>
          <w:szCs w:val="20"/>
        </w:rPr>
        <w:t>ákup zboží. V případě, že výrobek nefunguje a</w:t>
      </w:r>
      <w:r w:rsidRPr="00704CCF">
        <w:rPr>
          <w:sz w:val="20"/>
          <w:szCs w:val="20"/>
        </w:rPr>
        <w:t xml:space="preserve"> rozhodli jste se jej vrátit</w:t>
      </w:r>
      <w:r w:rsidRPr="00704CCF">
        <w:rPr>
          <w:sz w:val="20"/>
          <w:szCs w:val="20"/>
        </w:rPr>
        <w:t>, pe</w:t>
      </w:r>
      <w:r w:rsidRPr="00704CCF">
        <w:rPr>
          <w:sz w:val="20"/>
          <w:szCs w:val="20"/>
        </w:rPr>
        <w:t>č</w:t>
      </w:r>
      <w:r w:rsidRPr="00704CCF">
        <w:rPr>
          <w:sz w:val="20"/>
          <w:szCs w:val="20"/>
        </w:rPr>
        <w:t>liv</w:t>
      </w:r>
      <w:r w:rsidRPr="00704CCF">
        <w:rPr>
          <w:sz w:val="20"/>
          <w:szCs w:val="20"/>
        </w:rPr>
        <w:t>ě jej zabalte, uveďte sv</w:t>
      </w:r>
      <w:r w:rsidRPr="00704CCF">
        <w:rPr>
          <w:sz w:val="20"/>
          <w:szCs w:val="20"/>
        </w:rPr>
        <w:t xml:space="preserve">é </w:t>
      </w:r>
      <w:r w:rsidRPr="00704CCF">
        <w:rPr>
          <w:sz w:val="20"/>
          <w:szCs w:val="20"/>
        </w:rPr>
        <w:t>pln</w:t>
      </w:r>
      <w:r w:rsidRPr="00704CCF">
        <w:rPr>
          <w:sz w:val="20"/>
          <w:szCs w:val="20"/>
        </w:rPr>
        <w:t xml:space="preserve">é </w:t>
      </w:r>
      <w:r w:rsidRPr="00704CCF">
        <w:rPr>
          <w:sz w:val="20"/>
          <w:szCs w:val="20"/>
        </w:rPr>
        <w:t>jm</w:t>
      </w:r>
      <w:r w:rsidRPr="00704CCF">
        <w:rPr>
          <w:sz w:val="20"/>
          <w:szCs w:val="20"/>
        </w:rPr>
        <w:t>é</w:t>
      </w:r>
      <w:r w:rsidRPr="00704CCF">
        <w:rPr>
          <w:sz w:val="20"/>
          <w:szCs w:val="20"/>
        </w:rPr>
        <w:t>no a adresu a důvod vrácení. Pokud se toto stane v záruční době, přiložte prosím rovněž záruční list a doklad o koupi.</w:t>
      </w:r>
    </w:p>
    <w:p w:rsidR="009D2C40" w:rsidRPr="00704CCF" w:rsidRDefault="009D2C40">
      <w:pPr>
        <w:pStyle w:val="Vchoz"/>
        <w:rPr>
          <w:sz w:val="20"/>
          <w:szCs w:val="20"/>
        </w:rPr>
      </w:pPr>
    </w:p>
    <w:p w:rsidR="009D2C40" w:rsidRPr="00704CCF" w:rsidRDefault="009D2C40">
      <w:pPr>
        <w:pStyle w:val="Vchoz"/>
        <w:rPr>
          <w:sz w:val="20"/>
          <w:szCs w:val="20"/>
        </w:rPr>
      </w:pPr>
    </w:p>
    <w:p w:rsidR="009D2C40" w:rsidRPr="00704CCF" w:rsidRDefault="00704CCF">
      <w:pPr>
        <w:pStyle w:val="Vchoz"/>
        <w:rPr>
          <w:b/>
          <w:bCs/>
          <w:sz w:val="20"/>
          <w:szCs w:val="20"/>
        </w:rPr>
      </w:pPr>
      <w:r w:rsidRPr="00704CCF">
        <w:rPr>
          <w:b/>
          <w:bCs/>
          <w:sz w:val="20"/>
          <w:szCs w:val="20"/>
        </w:rPr>
        <w:t>Informace potřebn</w:t>
      </w:r>
      <w:r w:rsidRPr="00704CCF">
        <w:rPr>
          <w:b/>
          <w:bCs/>
          <w:sz w:val="20"/>
          <w:szCs w:val="20"/>
        </w:rPr>
        <w:t xml:space="preserve">é </w:t>
      </w:r>
      <w:r w:rsidRPr="00704CCF">
        <w:rPr>
          <w:b/>
          <w:bCs/>
          <w:sz w:val="20"/>
          <w:szCs w:val="20"/>
        </w:rPr>
        <w:t>pro oddělení zákaznick</w:t>
      </w:r>
      <w:r w:rsidRPr="00704CCF">
        <w:rPr>
          <w:b/>
          <w:bCs/>
          <w:sz w:val="20"/>
          <w:szCs w:val="20"/>
        </w:rPr>
        <w:t>é</w:t>
      </w:r>
      <w:r w:rsidRPr="00704CCF">
        <w:rPr>
          <w:b/>
          <w:bCs/>
          <w:sz w:val="20"/>
          <w:szCs w:val="20"/>
        </w:rPr>
        <w:t>ho servisu</w:t>
      </w:r>
    </w:p>
    <w:p w:rsidR="009D2C40" w:rsidRPr="00704CCF" w:rsidRDefault="00704CCF">
      <w:pPr>
        <w:pStyle w:val="Vchoz"/>
        <w:rPr>
          <w:sz w:val="20"/>
          <w:szCs w:val="20"/>
        </w:rPr>
      </w:pPr>
      <w:r w:rsidRPr="00704CCF">
        <w:rPr>
          <w:sz w:val="20"/>
          <w:szCs w:val="20"/>
        </w:rPr>
        <w:t xml:space="preserve">Pokud je </w:t>
      </w:r>
      <w:r w:rsidRPr="00704CCF">
        <w:rPr>
          <w:sz w:val="20"/>
          <w:szCs w:val="20"/>
        </w:rPr>
        <w:t>oprava vašeho zařízení opravdu nezbytná, kontaktujte prosím naše zákaznick</w:t>
      </w:r>
      <w:r w:rsidRPr="00704CCF">
        <w:rPr>
          <w:sz w:val="20"/>
          <w:szCs w:val="20"/>
        </w:rPr>
        <w:t xml:space="preserve">é </w:t>
      </w:r>
      <w:r w:rsidRPr="00704CCF">
        <w:rPr>
          <w:sz w:val="20"/>
          <w:szCs w:val="20"/>
        </w:rPr>
        <w:t>oddělení, kam uvedete podrobný popis poškození zařízení a citujte číslo modelu KS …. uvedené na typov</w:t>
      </w:r>
      <w:r w:rsidRPr="00704CCF">
        <w:rPr>
          <w:sz w:val="20"/>
          <w:szCs w:val="20"/>
        </w:rPr>
        <w:t>é</w:t>
      </w:r>
      <w:r w:rsidRPr="00704CCF">
        <w:rPr>
          <w:sz w:val="20"/>
          <w:szCs w:val="20"/>
        </w:rPr>
        <w:t>m štítku spotřebiče. Tyto informace nám pomůžou rychle a efektivně zpracovat v</w:t>
      </w:r>
      <w:r w:rsidRPr="00704CCF">
        <w:rPr>
          <w:sz w:val="20"/>
          <w:szCs w:val="20"/>
        </w:rPr>
        <w:t>áš požadavek.</w:t>
      </w:r>
    </w:p>
    <w:p w:rsidR="009D2C40" w:rsidRPr="00704CCF" w:rsidRDefault="009D2C40">
      <w:pPr>
        <w:pStyle w:val="Vchoz"/>
        <w:rPr>
          <w:sz w:val="20"/>
          <w:szCs w:val="20"/>
        </w:rPr>
      </w:pPr>
    </w:p>
    <w:p w:rsidR="009D2C40" w:rsidRPr="00704CCF" w:rsidRDefault="00704CCF">
      <w:pPr>
        <w:pStyle w:val="Vchoz"/>
        <w:rPr>
          <w:b/>
          <w:bCs/>
          <w:sz w:val="20"/>
          <w:szCs w:val="20"/>
        </w:rPr>
      </w:pPr>
      <w:r w:rsidRPr="00704CCF">
        <w:rPr>
          <w:b/>
          <w:bCs/>
          <w:sz w:val="20"/>
          <w:szCs w:val="20"/>
        </w:rPr>
        <w:t>V případě poruchy nebo jakéhokoli jin</w:t>
      </w:r>
      <w:r w:rsidRPr="00704CCF">
        <w:rPr>
          <w:b/>
          <w:bCs/>
          <w:sz w:val="20"/>
          <w:szCs w:val="20"/>
        </w:rPr>
        <w:t>é</w:t>
      </w:r>
      <w:r w:rsidRPr="00704CCF">
        <w:rPr>
          <w:b/>
          <w:bCs/>
          <w:sz w:val="20"/>
          <w:szCs w:val="20"/>
        </w:rPr>
        <w:t>ho probl</w:t>
      </w:r>
      <w:r w:rsidRPr="00704CCF">
        <w:rPr>
          <w:b/>
          <w:bCs/>
          <w:sz w:val="20"/>
          <w:szCs w:val="20"/>
        </w:rPr>
        <w:t>é</w:t>
      </w:r>
      <w:r w:rsidRPr="00704CCF">
        <w:rPr>
          <w:b/>
          <w:bCs/>
          <w:sz w:val="20"/>
          <w:szCs w:val="20"/>
        </w:rPr>
        <w:t>mu, se prosím obraťte na naše oddělení zákaznického servisu. Adresu lze nal</w:t>
      </w:r>
      <w:r w:rsidRPr="00704CCF">
        <w:rPr>
          <w:b/>
          <w:bCs/>
          <w:sz w:val="20"/>
          <w:szCs w:val="20"/>
        </w:rPr>
        <w:t>é</w:t>
      </w:r>
      <w:r w:rsidRPr="00704CCF">
        <w:rPr>
          <w:b/>
          <w:bCs/>
          <w:sz w:val="20"/>
          <w:szCs w:val="20"/>
        </w:rPr>
        <w:t>zt v příloze tohoto návodu.</w:t>
      </w:r>
    </w:p>
    <w:p w:rsidR="009D2C40" w:rsidRPr="00704CCF" w:rsidRDefault="009D2C40">
      <w:pPr>
        <w:pStyle w:val="Vchoz"/>
        <w:rPr>
          <w:b/>
          <w:bCs/>
          <w:sz w:val="20"/>
          <w:szCs w:val="20"/>
        </w:rPr>
      </w:pPr>
    </w:p>
    <w:p w:rsidR="009D2C40" w:rsidRPr="00704CCF" w:rsidRDefault="00704CCF">
      <w:pPr>
        <w:pStyle w:val="Vchoz"/>
        <w:rPr>
          <w:b/>
          <w:bCs/>
          <w:sz w:val="20"/>
          <w:szCs w:val="20"/>
        </w:rPr>
      </w:pPr>
      <w:r w:rsidRPr="00704CCF">
        <w:rPr>
          <w:b/>
          <w:bCs/>
          <w:sz w:val="20"/>
          <w:szCs w:val="20"/>
        </w:rPr>
        <w:t>Technický list výrobku</w:t>
      </w:r>
    </w:p>
    <w:p w:rsidR="009D2C40" w:rsidRPr="00704CCF" w:rsidRDefault="00704CCF">
      <w:pPr>
        <w:pStyle w:val="Vchoz"/>
        <w:sectPr w:rsidR="009D2C40" w:rsidRPr="00704CCF">
          <w:type w:val="continuous"/>
          <w:pgSz w:w="11906" w:h="16838"/>
          <w:pgMar w:top="1134" w:right="1134" w:bottom="1134" w:left="1134" w:header="709" w:footer="850" w:gutter="0"/>
          <w:cols w:space="708"/>
        </w:sectPr>
      </w:pPr>
      <w:r w:rsidRPr="00704CCF">
        <w:rPr>
          <w:sz w:val="20"/>
          <w:szCs w:val="20"/>
        </w:rPr>
        <w:t>Skute</w:t>
      </w:r>
      <w:r w:rsidRPr="00704CCF">
        <w:rPr>
          <w:sz w:val="20"/>
          <w:szCs w:val="20"/>
        </w:rPr>
        <w:t xml:space="preserve">čná </w:t>
      </w:r>
      <w:r w:rsidRPr="00704CCF">
        <w:rPr>
          <w:sz w:val="20"/>
          <w:szCs w:val="20"/>
        </w:rPr>
        <w:t>spot</w:t>
      </w:r>
      <w:r w:rsidRPr="00704CCF">
        <w:rPr>
          <w:sz w:val="20"/>
          <w:szCs w:val="20"/>
        </w:rPr>
        <w:t>řeba závisí na způ</w:t>
      </w:r>
      <w:r w:rsidRPr="00704CCF">
        <w:rPr>
          <w:sz w:val="20"/>
          <w:szCs w:val="20"/>
        </w:rPr>
        <w:t>sob</w:t>
      </w:r>
      <w:r w:rsidRPr="00704CCF">
        <w:rPr>
          <w:sz w:val="20"/>
          <w:szCs w:val="20"/>
        </w:rPr>
        <w:t>u</w:t>
      </w:r>
      <w:r w:rsidRPr="00704CCF">
        <w:rPr>
          <w:sz w:val="20"/>
          <w:szCs w:val="20"/>
        </w:rPr>
        <w:t xml:space="preserve"> pou</w:t>
      </w:r>
      <w:r w:rsidRPr="00704CCF">
        <w:rPr>
          <w:sz w:val="20"/>
          <w:szCs w:val="20"/>
        </w:rPr>
        <w:t xml:space="preserve">žití </w:t>
      </w:r>
      <w:r w:rsidRPr="00704CCF">
        <w:rPr>
          <w:sz w:val="20"/>
          <w:szCs w:val="20"/>
        </w:rPr>
        <w:t>a u</w:t>
      </w:r>
      <w:r w:rsidRPr="00704CCF">
        <w:rPr>
          <w:sz w:val="20"/>
          <w:szCs w:val="20"/>
        </w:rPr>
        <w:t>m</w:t>
      </w:r>
      <w:r w:rsidRPr="00704CCF">
        <w:rPr>
          <w:sz w:val="20"/>
          <w:szCs w:val="20"/>
        </w:rPr>
        <w:t xml:space="preserve">ístění </w:t>
      </w:r>
      <w:r w:rsidRPr="00704CCF">
        <w:rPr>
          <w:sz w:val="20"/>
          <w:szCs w:val="20"/>
        </w:rPr>
        <w:t>spot</w:t>
      </w:r>
      <w:r w:rsidRPr="00704CCF">
        <w:rPr>
          <w:sz w:val="20"/>
          <w:szCs w:val="20"/>
        </w:rPr>
        <w:t>řebiče</w:t>
      </w:r>
    </w:p>
    <w:p w:rsidR="009D2C40" w:rsidRPr="00704CCF" w:rsidRDefault="00704CCF">
      <w:pPr>
        <w:pStyle w:val="Vchoz"/>
      </w:pPr>
      <w:r w:rsidRPr="00704CCF">
        <w:t xml:space="preserve">Produktové </w:t>
      </w:r>
      <w:proofErr w:type="gramStart"/>
      <w:r w:rsidRPr="00704CCF">
        <w:t>číslo :</w:t>
      </w:r>
      <w:proofErr w:type="gramEnd"/>
      <w:r w:rsidRPr="00704CCF">
        <w:t xml:space="preserve"> KS 9807 </w:t>
      </w:r>
    </w:p>
    <w:p w:rsidR="009D2C40" w:rsidRPr="00704CCF" w:rsidRDefault="00704CCF">
      <w:pPr>
        <w:pStyle w:val="Vchoz"/>
      </w:pPr>
      <w:r w:rsidRPr="00704CCF">
        <w:t xml:space="preserve">Kategorie chladicích spotřebičů pro </w:t>
      </w:r>
      <w:proofErr w:type="gramStart"/>
      <w:r w:rsidRPr="00704CCF">
        <w:t>domácnost :</w:t>
      </w:r>
      <w:proofErr w:type="gramEnd"/>
      <w:r w:rsidRPr="00704CCF">
        <w:t xml:space="preserve"> mraznička</w:t>
      </w:r>
    </w:p>
    <w:p w:rsidR="009D2C40" w:rsidRPr="00704CCF" w:rsidRDefault="00704CCF">
      <w:pPr>
        <w:pStyle w:val="Vchoz"/>
        <w:rPr>
          <w:sz w:val="20"/>
          <w:szCs w:val="20"/>
        </w:rPr>
      </w:pPr>
      <w:r w:rsidRPr="00704CCF">
        <w:rPr>
          <w:sz w:val="20"/>
          <w:szCs w:val="20"/>
        </w:rPr>
        <w:t>Klasifikace energetick</w:t>
      </w:r>
      <w:r w:rsidRPr="00704CCF">
        <w:rPr>
          <w:sz w:val="20"/>
          <w:szCs w:val="20"/>
        </w:rPr>
        <w:t xml:space="preserve">é </w:t>
      </w:r>
      <w:proofErr w:type="gramStart"/>
      <w:r w:rsidRPr="00704CCF">
        <w:rPr>
          <w:sz w:val="20"/>
          <w:szCs w:val="20"/>
        </w:rPr>
        <w:t>spotřeby :</w:t>
      </w:r>
      <w:proofErr w:type="gramEnd"/>
      <w:r w:rsidRPr="00704CCF">
        <w:rPr>
          <w:sz w:val="20"/>
          <w:szCs w:val="20"/>
        </w:rPr>
        <w:t xml:space="preserve"> A +</w:t>
      </w:r>
    </w:p>
    <w:p w:rsidR="009D2C40" w:rsidRPr="00704CCF" w:rsidRDefault="00704CCF">
      <w:pPr>
        <w:pStyle w:val="Vchoz"/>
        <w:rPr>
          <w:sz w:val="20"/>
          <w:szCs w:val="20"/>
        </w:rPr>
      </w:pPr>
      <w:r w:rsidRPr="00704CCF">
        <w:rPr>
          <w:sz w:val="20"/>
          <w:szCs w:val="20"/>
        </w:rPr>
        <w:t>Spot</w:t>
      </w:r>
      <w:r w:rsidRPr="00704CCF">
        <w:rPr>
          <w:sz w:val="20"/>
          <w:szCs w:val="20"/>
        </w:rPr>
        <w:t>řeba energie v kWh / rok *</w:t>
      </w:r>
      <w:proofErr w:type="gramStart"/>
      <w:r w:rsidRPr="00704CCF">
        <w:rPr>
          <w:sz w:val="20"/>
          <w:szCs w:val="20"/>
        </w:rPr>
        <w:t>* :</w:t>
      </w:r>
      <w:proofErr w:type="gramEnd"/>
      <w:r w:rsidRPr="00704CCF">
        <w:rPr>
          <w:sz w:val="20"/>
          <w:szCs w:val="20"/>
        </w:rPr>
        <w:t xml:space="preserve"> 146</w:t>
      </w:r>
    </w:p>
    <w:p w:rsidR="009D2C40" w:rsidRPr="00704CCF" w:rsidRDefault="00704CCF">
      <w:pPr>
        <w:pStyle w:val="Vchoz"/>
        <w:rPr>
          <w:sz w:val="20"/>
          <w:szCs w:val="20"/>
        </w:rPr>
      </w:pPr>
      <w:r w:rsidRPr="00704CCF">
        <w:rPr>
          <w:sz w:val="20"/>
          <w:szCs w:val="20"/>
        </w:rPr>
        <w:t>Využitelná kapacita - Lednice (litry</w:t>
      </w:r>
      <w:proofErr w:type="gramStart"/>
      <w:r w:rsidRPr="00704CCF">
        <w:rPr>
          <w:sz w:val="20"/>
          <w:szCs w:val="20"/>
        </w:rPr>
        <w:t>) :</w:t>
      </w:r>
      <w:proofErr w:type="gramEnd"/>
      <w:r w:rsidRPr="00704CCF">
        <w:rPr>
          <w:sz w:val="20"/>
          <w:szCs w:val="20"/>
        </w:rPr>
        <w:t xml:space="preserve"> -</w:t>
      </w:r>
    </w:p>
    <w:p w:rsidR="009D2C40" w:rsidRPr="00704CCF" w:rsidRDefault="00704CCF">
      <w:pPr>
        <w:pStyle w:val="Vchoz"/>
        <w:rPr>
          <w:sz w:val="20"/>
          <w:szCs w:val="20"/>
        </w:rPr>
      </w:pPr>
      <w:r w:rsidRPr="00704CCF">
        <w:rPr>
          <w:sz w:val="20"/>
          <w:szCs w:val="20"/>
        </w:rPr>
        <w:t>Využitelná kapacita - Mrazák (li</w:t>
      </w:r>
      <w:r w:rsidRPr="00704CCF">
        <w:rPr>
          <w:sz w:val="20"/>
          <w:szCs w:val="20"/>
        </w:rPr>
        <w:t>try</w:t>
      </w:r>
      <w:proofErr w:type="gramStart"/>
      <w:r w:rsidRPr="00704CCF">
        <w:rPr>
          <w:sz w:val="20"/>
          <w:szCs w:val="20"/>
        </w:rPr>
        <w:t>) :</w:t>
      </w:r>
      <w:proofErr w:type="gramEnd"/>
      <w:r w:rsidRPr="00704CCF">
        <w:rPr>
          <w:sz w:val="20"/>
          <w:szCs w:val="20"/>
        </w:rPr>
        <w:t xml:space="preserve"> 30</w:t>
      </w:r>
    </w:p>
    <w:p w:rsidR="009D2C40" w:rsidRPr="00704CCF" w:rsidRDefault="00704CCF">
      <w:pPr>
        <w:pStyle w:val="Vchoz"/>
        <w:rPr>
          <w:sz w:val="20"/>
          <w:szCs w:val="20"/>
        </w:rPr>
      </w:pPr>
      <w:r w:rsidRPr="00704CCF">
        <w:rPr>
          <w:sz w:val="20"/>
          <w:szCs w:val="20"/>
        </w:rPr>
        <w:t xml:space="preserve">Nad bodem mrazu: </w:t>
      </w:r>
      <w:proofErr w:type="gramStart"/>
      <w:r w:rsidRPr="00704CCF">
        <w:rPr>
          <w:sz w:val="20"/>
          <w:szCs w:val="20"/>
        </w:rPr>
        <w:t>Lednice :</w:t>
      </w:r>
      <w:proofErr w:type="gramEnd"/>
      <w:r w:rsidRPr="00704CCF">
        <w:rPr>
          <w:sz w:val="20"/>
          <w:szCs w:val="20"/>
        </w:rPr>
        <w:t xml:space="preserve"> -</w:t>
      </w:r>
    </w:p>
    <w:p w:rsidR="009D2C40" w:rsidRPr="00704CCF" w:rsidRDefault="00704CCF">
      <w:pPr>
        <w:pStyle w:val="Vchoz"/>
        <w:rPr>
          <w:sz w:val="20"/>
          <w:szCs w:val="20"/>
        </w:rPr>
      </w:pPr>
      <w:r w:rsidRPr="00704CCF">
        <w:rPr>
          <w:sz w:val="20"/>
          <w:szCs w:val="20"/>
        </w:rPr>
        <w:t xml:space="preserve">Nad bodem mrazu: </w:t>
      </w:r>
      <w:proofErr w:type="gramStart"/>
      <w:r w:rsidRPr="00704CCF">
        <w:rPr>
          <w:sz w:val="20"/>
          <w:szCs w:val="20"/>
        </w:rPr>
        <w:t>Mrazák :</w:t>
      </w:r>
      <w:proofErr w:type="gramEnd"/>
      <w:r w:rsidRPr="00704CCF">
        <w:rPr>
          <w:sz w:val="20"/>
          <w:szCs w:val="20"/>
        </w:rPr>
        <w:t xml:space="preserve"> Ne</w:t>
      </w:r>
    </w:p>
    <w:p w:rsidR="009D2C40" w:rsidRPr="00704CCF" w:rsidRDefault="00704CCF">
      <w:pPr>
        <w:pStyle w:val="Vchoz"/>
        <w:rPr>
          <w:sz w:val="20"/>
          <w:szCs w:val="20"/>
        </w:rPr>
      </w:pPr>
      <w:r w:rsidRPr="00704CCF">
        <w:rPr>
          <w:sz w:val="20"/>
          <w:szCs w:val="20"/>
        </w:rPr>
        <w:t>Bezpečná doba skladování potravin v případě poruchy (hodiny</w:t>
      </w:r>
      <w:proofErr w:type="gramStart"/>
      <w:r w:rsidRPr="00704CCF">
        <w:rPr>
          <w:sz w:val="20"/>
          <w:szCs w:val="20"/>
        </w:rPr>
        <w:t>) :</w:t>
      </w:r>
      <w:proofErr w:type="gramEnd"/>
      <w:r w:rsidRPr="00704CCF">
        <w:rPr>
          <w:sz w:val="20"/>
          <w:szCs w:val="20"/>
        </w:rPr>
        <w:t xml:space="preserve"> 12</w:t>
      </w:r>
    </w:p>
    <w:p w:rsidR="009D2C40" w:rsidRPr="00704CCF" w:rsidRDefault="00704CCF">
      <w:pPr>
        <w:pStyle w:val="Vchoz"/>
        <w:rPr>
          <w:sz w:val="20"/>
          <w:szCs w:val="20"/>
        </w:rPr>
      </w:pPr>
      <w:r w:rsidRPr="00704CCF">
        <w:rPr>
          <w:sz w:val="20"/>
          <w:szCs w:val="20"/>
        </w:rPr>
        <w:t>Mrazicí kapacita kg / 24</w:t>
      </w:r>
      <w:proofErr w:type="gramStart"/>
      <w:r w:rsidRPr="00704CCF">
        <w:rPr>
          <w:sz w:val="20"/>
          <w:szCs w:val="20"/>
        </w:rPr>
        <w:t>h :</w:t>
      </w:r>
      <w:proofErr w:type="gramEnd"/>
      <w:r w:rsidRPr="00704CCF">
        <w:rPr>
          <w:sz w:val="20"/>
          <w:szCs w:val="20"/>
        </w:rPr>
        <w:t xml:space="preserve"> 3</w:t>
      </w:r>
    </w:p>
    <w:p w:rsidR="009D2C40" w:rsidRPr="00704CCF" w:rsidRDefault="00704CCF">
      <w:pPr>
        <w:pStyle w:val="Vchoz"/>
        <w:rPr>
          <w:sz w:val="20"/>
          <w:szCs w:val="20"/>
        </w:rPr>
      </w:pPr>
      <w:r w:rsidRPr="00704CCF">
        <w:rPr>
          <w:sz w:val="20"/>
          <w:szCs w:val="20"/>
        </w:rPr>
        <w:t xml:space="preserve">Klasifikace </w:t>
      </w:r>
      <w:proofErr w:type="gramStart"/>
      <w:r w:rsidRPr="00704CCF">
        <w:rPr>
          <w:sz w:val="20"/>
          <w:szCs w:val="20"/>
        </w:rPr>
        <w:t>klimatu :</w:t>
      </w:r>
      <w:proofErr w:type="gramEnd"/>
      <w:r w:rsidRPr="00704CCF">
        <w:rPr>
          <w:sz w:val="20"/>
          <w:szCs w:val="20"/>
        </w:rPr>
        <w:t xml:space="preserve"> N-ST</w:t>
      </w:r>
    </w:p>
    <w:p w:rsidR="009D2C40" w:rsidRPr="00704CCF" w:rsidRDefault="00704CCF">
      <w:pPr>
        <w:pStyle w:val="Vchoz"/>
        <w:rPr>
          <w:sz w:val="20"/>
          <w:szCs w:val="20"/>
        </w:rPr>
      </w:pPr>
      <w:r w:rsidRPr="00704CCF">
        <w:rPr>
          <w:sz w:val="20"/>
          <w:szCs w:val="20"/>
        </w:rPr>
        <w:t>Průměrná okolní teplota (</w:t>
      </w:r>
      <w:r w:rsidRPr="00704CCF">
        <w:rPr>
          <w:sz w:val="20"/>
          <w:szCs w:val="20"/>
        </w:rPr>
        <w:t xml:space="preserve">° </w:t>
      </w:r>
      <w:r w:rsidRPr="00704CCF">
        <w:rPr>
          <w:sz w:val="20"/>
          <w:szCs w:val="20"/>
        </w:rPr>
        <w:t>C</w:t>
      </w:r>
      <w:proofErr w:type="gramStart"/>
      <w:r w:rsidRPr="00704CCF">
        <w:rPr>
          <w:sz w:val="20"/>
          <w:szCs w:val="20"/>
        </w:rPr>
        <w:t>) :</w:t>
      </w:r>
      <w:proofErr w:type="gramEnd"/>
      <w:r w:rsidRPr="00704CCF">
        <w:rPr>
          <w:sz w:val="20"/>
          <w:szCs w:val="20"/>
        </w:rPr>
        <w:t xml:space="preserve"> 16 až 38 </w:t>
      </w:r>
      <w:r w:rsidRPr="00704CCF">
        <w:rPr>
          <w:sz w:val="20"/>
          <w:szCs w:val="20"/>
        </w:rPr>
        <w:t xml:space="preserve">° </w:t>
      </w:r>
      <w:r w:rsidRPr="00704CCF">
        <w:rPr>
          <w:sz w:val="20"/>
          <w:szCs w:val="20"/>
        </w:rPr>
        <w:t>C</w:t>
      </w:r>
    </w:p>
    <w:p w:rsidR="009D2C40" w:rsidRPr="00704CCF" w:rsidRDefault="00704CCF">
      <w:pPr>
        <w:pStyle w:val="Vchoz"/>
        <w:rPr>
          <w:sz w:val="20"/>
          <w:szCs w:val="20"/>
        </w:rPr>
      </w:pPr>
      <w:r w:rsidRPr="00704CCF">
        <w:rPr>
          <w:sz w:val="20"/>
          <w:szCs w:val="20"/>
        </w:rPr>
        <w:t>Emise hluku v dB (a</w:t>
      </w:r>
      <w:proofErr w:type="gramStart"/>
      <w:r w:rsidRPr="00704CCF">
        <w:rPr>
          <w:sz w:val="20"/>
          <w:szCs w:val="20"/>
        </w:rPr>
        <w:t>)</w:t>
      </w:r>
      <w:r w:rsidRPr="00704CCF">
        <w:rPr>
          <w:sz w:val="20"/>
          <w:szCs w:val="20"/>
        </w:rPr>
        <w:t xml:space="preserve"> :</w:t>
      </w:r>
      <w:proofErr w:type="gramEnd"/>
      <w:r w:rsidRPr="00704CCF">
        <w:rPr>
          <w:sz w:val="20"/>
          <w:szCs w:val="20"/>
        </w:rPr>
        <w:t xml:space="preserve"> 40</w:t>
      </w:r>
    </w:p>
    <w:p w:rsidR="009D2C40" w:rsidRPr="00704CCF" w:rsidRDefault="00704CCF">
      <w:pPr>
        <w:pStyle w:val="Vchoz"/>
        <w:rPr>
          <w:sz w:val="20"/>
          <w:szCs w:val="20"/>
        </w:rPr>
      </w:pPr>
      <w:r w:rsidRPr="00704CCF">
        <w:rPr>
          <w:sz w:val="20"/>
          <w:szCs w:val="20"/>
        </w:rPr>
        <w:t>Rozměry (V</w:t>
      </w:r>
      <w:r w:rsidRPr="00704CCF">
        <w:rPr>
          <w:sz w:val="20"/>
          <w:szCs w:val="20"/>
        </w:rPr>
        <w:t xml:space="preserve"> x </w:t>
      </w:r>
      <w:r w:rsidRPr="00704CCF">
        <w:rPr>
          <w:sz w:val="20"/>
          <w:szCs w:val="20"/>
        </w:rPr>
        <w:t xml:space="preserve">Š x H) v </w:t>
      </w:r>
      <w:proofErr w:type="gramStart"/>
      <w:r w:rsidRPr="00704CCF">
        <w:rPr>
          <w:sz w:val="20"/>
          <w:szCs w:val="20"/>
        </w:rPr>
        <w:t>mm :</w:t>
      </w:r>
      <w:proofErr w:type="gramEnd"/>
      <w:r w:rsidRPr="00704CCF">
        <w:rPr>
          <w:sz w:val="20"/>
          <w:szCs w:val="20"/>
        </w:rPr>
        <w:t xml:space="preserve"> 510 x 439 x 470</w:t>
      </w:r>
    </w:p>
    <w:p w:rsidR="009D2C40" w:rsidRPr="00704CCF" w:rsidRDefault="00704CCF">
      <w:pPr>
        <w:pStyle w:val="Vchoz"/>
        <w:rPr>
          <w:sz w:val="20"/>
          <w:szCs w:val="20"/>
        </w:rPr>
      </w:pPr>
      <w:r w:rsidRPr="00704CCF">
        <w:rPr>
          <w:sz w:val="20"/>
          <w:szCs w:val="20"/>
        </w:rPr>
        <w:t>Hmotnost (kg</w:t>
      </w:r>
      <w:proofErr w:type="gramStart"/>
      <w:r w:rsidRPr="00704CCF">
        <w:rPr>
          <w:sz w:val="20"/>
          <w:szCs w:val="20"/>
        </w:rPr>
        <w:t>) :</w:t>
      </w:r>
      <w:proofErr w:type="gramEnd"/>
      <w:r w:rsidRPr="00704CCF">
        <w:rPr>
          <w:sz w:val="20"/>
          <w:szCs w:val="20"/>
        </w:rPr>
        <w:t xml:space="preserve"> 16</w:t>
      </w:r>
    </w:p>
    <w:p w:rsidR="009D2C40" w:rsidRPr="00704CCF" w:rsidRDefault="00704CCF">
      <w:pPr>
        <w:pStyle w:val="Vchoz"/>
      </w:pPr>
      <w:r w:rsidRPr="00704CCF">
        <w:rPr>
          <w:sz w:val="20"/>
          <w:szCs w:val="20"/>
        </w:rPr>
        <w:t xml:space="preserve">Elektrické </w:t>
      </w:r>
      <w:proofErr w:type="gramStart"/>
      <w:r w:rsidRPr="00704CCF">
        <w:rPr>
          <w:sz w:val="20"/>
          <w:szCs w:val="20"/>
        </w:rPr>
        <w:t>specifikace :</w:t>
      </w:r>
      <w:proofErr w:type="gramEnd"/>
      <w:r w:rsidRPr="00704CCF">
        <w:rPr>
          <w:sz w:val="20"/>
          <w:szCs w:val="20"/>
        </w:rPr>
        <w:t xml:space="preserve"> Informace na typovém štítku</w:t>
      </w:r>
      <w:r w:rsidRPr="00704CCF">
        <w:rPr>
          <w:sz w:val="20"/>
          <w:szCs w:val="20"/>
        </w:rPr>
        <w:br w:type="page"/>
      </w:r>
    </w:p>
    <w:sectPr w:rsidR="009D2C40" w:rsidRPr="00704CCF">
      <w:type w:val="continuous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04CCF">
      <w:r>
        <w:separator/>
      </w:r>
    </w:p>
  </w:endnote>
  <w:endnote w:type="continuationSeparator" w:id="0">
    <w:p w:rsidR="00000000" w:rsidRDefault="00704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C40" w:rsidRDefault="009D2C4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04CCF">
      <w:r>
        <w:separator/>
      </w:r>
    </w:p>
  </w:footnote>
  <w:footnote w:type="continuationSeparator" w:id="0">
    <w:p w:rsidR="00000000" w:rsidRDefault="00704C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C40" w:rsidRDefault="009D2C4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904331"/>
    <w:multiLevelType w:val="hybridMultilevel"/>
    <w:tmpl w:val="07A83B26"/>
    <w:numStyleLink w:val="Pomlka"/>
  </w:abstractNum>
  <w:abstractNum w:abstractNumId="1" w15:restartNumberingAfterBreak="0">
    <w:nsid w:val="5139474E"/>
    <w:multiLevelType w:val="hybridMultilevel"/>
    <w:tmpl w:val="B496547A"/>
    <w:numStyleLink w:val="Odrka"/>
  </w:abstractNum>
  <w:abstractNum w:abstractNumId="2" w15:restartNumberingAfterBreak="0">
    <w:nsid w:val="584D5C31"/>
    <w:multiLevelType w:val="hybridMultilevel"/>
    <w:tmpl w:val="07A83B26"/>
    <w:styleLink w:val="Pomlka"/>
    <w:lvl w:ilvl="0" w:tplc="98C671D0">
      <w:start w:val="1"/>
      <w:numFmt w:val="bullet"/>
      <w:lvlText w:val="-"/>
      <w:lvlJc w:val="left"/>
      <w:pPr>
        <w:ind w:left="2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1" w:tplc="A9DAC2CC">
      <w:start w:val="1"/>
      <w:numFmt w:val="bullet"/>
      <w:lvlText w:val="-"/>
      <w:lvlJc w:val="left"/>
      <w:pPr>
        <w:ind w:left="4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2" w:tplc="AF444C22">
      <w:start w:val="1"/>
      <w:numFmt w:val="bullet"/>
      <w:lvlText w:val="-"/>
      <w:lvlJc w:val="left"/>
      <w:pPr>
        <w:ind w:left="6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3" w:tplc="3E3E1EBC">
      <w:start w:val="1"/>
      <w:numFmt w:val="bullet"/>
      <w:lvlText w:val="-"/>
      <w:lvlJc w:val="left"/>
      <w:pPr>
        <w:ind w:left="9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4" w:tplc="96B2C4DE">
      <w:start w:val="1"/>
      <w:numFmt w:val="bullet"/>
      <w:lvlText w:val="-"/>
      <w:lvlJc w:val="left"/>
      <w:pPr>
        <w:ind w:left="117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5" w:tplc="1CE85304">
      <w:start w:val="1"/>
      <w:numFmt w:val="bullet"/>
      <w:lvlText w:val="-"/>
      <w:lvlJc w:val="left"/>
      <w:pPr>
        <w:ind w:left="14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6" w:tplc="35D4853E">
      <w:start w:val="1"/>
      <w:numFmt w:val="bullet"/>
      <w:lvlText w:val="-"/>
      <w:lvlJc w:val="left"/>
      <w:pPr>
        <w:ind w:left="16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7" w:tplc="0218A23C">
      <w:start w:val="1"/>
      <w:numFmt w:val="bullet"/>
      <w:lvlText w:val="-"/>
      <w:lvlJc w:val="left"/>
      <w:pPr>
        <w:ind w:left="18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8" w:tplc="6B32CAFA">
      <w:start w:val="1"/>
      <w:numFmt w:val="bullet"/>
      <w:lvlText w:val="-"/>
      <w:lvlJc w:val="left"/>
      <w:pPr>
        <w:ind w:left="21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</w:abstractNum>
  <w:abstractNum w:abstractNumId="3" w15:restartNumberingAfterBreak="0">
    <w:nsid w:val="66A63956"/>
    <w:multiLevelType w:val="hybridMultilevel"/>
    <w:tmpl w:val="B496547A"/>
    <w:styleLink w:val="Odrka"/>
    <w:lvl w:ilvl="0" w:tplc="1C64935A">
      <w:start w:val="1"/>
      <w:numFmt w:val="bullet"/>
      <w:lvlText w:val="∙"/>
      <w:lvlJc w:val="left"/>
      <w:pPr>
        <w:ind w:left="1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8A1842DC">
      <w:start w:val="1"/>
      <w:numFmt w:val="bullet"/>
      <w:lvlText w:val="∙"/>
      <w:lvlJc w:val="left"/>
      <w:pPr>
        <w:ind w:left="3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3FDA12EE">
      <w:start w:val="1"/>
      <w:numFmt w:val="bullet"/>
      <w:lvlText w:val="∙"/>
      <w:lvlJc w:val="left"/>
      <w:pPr>
        <w:ind w:left="5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82349FBA">
      <w:start w:val="1"/>
      <w:numFmt w:val="bullet"/>
      <w:lvlText w:val="∙"/>
      <w:lvlJc w:val="left"/>
      <w:pPr>
        <w:ind w:left="7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243A4C12">
      <w:start w:val="1"/>
      <w:numFmt w:val="bullet"/>
      <w:lvlText w:val="∙"/>
      <w:lvlJc w:val="left"/>
      <w:pPr>
        <w:ind w:left="88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CCEC0A62">
      <w:start w:val="1"/>
      <w:numFmt w:val="bullet"/>
      <w:lvlText w:val="∙"/>
      <w:lvlJc w:val="left"/>
      <w:pPr>
        <w:ind w:left="10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BAE4305A">
      <w:start w:val="1"/>
      <w:numFmt w:val="bullet"/>
      <w:lvlText w:val="∙"/>
      <w:lvlJc w:val="left"/>
      <w:pPr>
        <w:ind w:left="12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36BAEE4C">
      <w:start w:val="1"/>
      <w:numFmt w:val="bullet"/>
      <w:lvlText w:val="∙"/>
      <w:lvlJc w:val="left"/>
      <w:pPr>
        <w:ind w:left="14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98428F3C">
      <w:start w:val="1"/>
      <w:numFmt w:val="bullet"/>
      <w:lvlText w:val="∙"/>
      <w:lvlJc w:val="left"/>
      <w:pPr>
        <w:ind w:left="16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0"/>
    <w:lvlOverride w:ilvl="0">
      <w:lvl w:ilvl="0" w:tplc="8EC6B84A">
        <w:start w:val="1"/>
        <w:numFmt w:val="bullet"/>
        <w:lvlText w:val="-"/>
        <w:lvlJc w:val="left"/>
        <w:pPr>
          <w:ind w:left="24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4"/>
          <w:szCs w:val="24"/>
          <w:highlight w:val="none"/>
          <w:vertAlign w:val="baseline"/>
        </w:rPr>
      </w:lvl>
    </w:lvlOverride>
    <w:lvlOverride w:ilvl="1">
      <w:lvl w:ilvl="1" w:tplc="A06AAD92">
        <w:start w:val="1"/>
        <w:numFmt w:val="bullet"/>
        <w:lvlText w:val="-"/>
        <w:lvlJc w:val="left"/>
        <w:pPr>
          <w:ind w:left="458" w:hanging="2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4"/>
          <w:szCs w:val="24"/>
          <w:highlight w:val="none"/>
          <w:vertAlign w:val="baseline"/>
        </w:rPr>
      </w:lvl>
    </w:lvlOverride>
    <w:lvlOverride w:ilvl="2">
      <w:lvl w:ilvl="2" w:tplc="6B6694F2">
        <w:start w:val="1"/>
        <w:numFmt w:val="bullet"/>
        <w:lvlText w:val="-"/>
        <w:lvlJc w:val="left"/>
        <w:pPr>
          <w:ind w:left="698" w:hanging="2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4"/>
          <w:szCs w:val="24"/>
          <w:highlight w:val="none"/>
          <w:vertAlign w:val="baseline"/>
        </w:rPr>
      </w:lvl>
    </w:lvlOverride>
    <w:lvlOverride w:ilvl="3">
      <w:lvl w:ilvl="3" w:tplc="75CCB8A8">
        <w:start w:val="1"/>
        <w:numFmt w:val="bullet"/>
        <w:lvlText w:val="-"/>
        <w:lvlJc w:val="left"/>
        <w:pPr>
          <w:ind w:left="938" w:hanging="2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4"/>
          <w:szCs w:val="24"/>
          <w:highlight w:val="none"/>
          <w:vertAlign w:val="baseline"/>
        </w:rPr>
      </w:lvl>
    </w:lvlOverride>
    <w:lvlOverride w:ilvl="4">
      <w:lvl w:ilvl="4" w:tplc="B7BC15EA">
        <w:start w:val="1"/>
        <w:numFmt w:val="bullet"/>
        <w:lvlText w:val="-"/>
        <w:lvlJc w:val="left"/>
        <w:pPr>
          <w:ind w:left="1178" w:hanging="2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4"/>
          <w:szCs w:val="24"/>
          <w:highlight w:val="none"/>
          <w:vertAlign w:val="baseline"/>
        </w:rPr>
      </w:lvl>
    </w:lvlOverride>
    <w:lvlOverride w:ilvl="5">
      <w:lvl w:ilvl="5" w:tplc="00725C08">
        <w:start w:val="1"/>
        <w:numFmt w:val="bullet"/>
        <w:lvlText w:val="-"/>
        <w:lvlJc w:val="left"/>
        <w:pPr>
          <w:ind w:left="1418" w:hanging="2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4"/>
          <w:szCs w:val="24"/>
          <w:highlight w:val="none"/>
          <w:vertAlign w:val="baseline"/>
        </w:rPr>
      </w:lvl>
    </w:lvlOverride>
    <w:lvlOverride w:ilvl="6">
      <w:lvl w:ilvl="6" w:tplc="F2FC780A">
        <w:start w:val="1"/>
        <w:numFmt w:val="bullet"/>
        <w:lvlText w:val="-"/>
        <w:lvlJc w:val="left"/>
        <w:pPr>
          <w:ind w:left="1658" w:hanging="2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4"/>
          <w:szCs w:val="24"/>
          <w:highlight w:val="none"/>
          <w:vertAlign w:val="baseline"/>
        </w:rPr>
      </w:lvl>
    </w:lvlOverride>
    <w:lvlOverride w:ilvl="7">
      <w:lvl w:ilvl="7" w:tplc="9F32AEEC">
        <w:start w:val="1"/>
        <w:numFmt w:val="bullet"/>
        <w:lvlText w:val="-"/>
        <w:lvlJc w:val="left"/>
        <w:pPr>
          <w:ind w:left="1898" w:hanging="2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4"/>
          <w:szCs w:val="24"/>
          <w:highlight w:val="none"/>
          <w:vertAlign w:val="baseline"/>
        </w:rPr>
      </w:lvl>
    </w:lvlOverride>
    <w:lvlOverride w:ilvl="8">
      <w:lvl w:ilvl="8" w:tplc="35D22E26">
        <w:start w:val="1"/>
        <w:numFmt w:val="bullet"/>
        <w:lvlText w:val="-"/>
        <w:lvlJc w:val="left"/>
        <w:pPr>
          <w:ind w:left="2138" w:hanging="2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4"/>
          <w:szCs w:val="24"/>
          <w:highlight w:val="none"/>
          <w:vertAlign w:val="baseline"/>
        </w:rPr>
      </w:lvl>
    </w:lvlOverride>
  </w:num>
  <w:num w:numId="6">
    <w:abstractNumId w:val="1"/>
    <w:lvlOverride w:ilvl="0">
      <w:lvl w:ilvl="0" w:tplc="C662191E">
        <w:start w:val="1"/>
        <w:numFmt w:val="bullet"/>
        <w:lvlText w:val="∙"/>
        <w:lvlJc w:val="left"/>
        <w:pPr>
          <w:tabs>
            <w:tab w:val="left" w:pos="220"/>
            <w:tab w:val="left" w:pos="720"/>
          </w:tabs>
          <w:ind w:left="164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1">
      <w:lvl w:ilvl="1" w:tplc="D41CC5CC">
        <w:start w:val="1"/>
        <w:numFmt w:val="bullet"/>
        <w:lvlText w:val="∙"/>
        <w:lvlJc w:val="left"/>
        <w:pPr>
          <w:tabs>
            <w:tab w:val="left" w:pos="220"/>
            <w:tab w:val="left" w:pos="720"/>
          </w:tabs>
          <w:ind w:left="344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 w:tplc="A8AECF7C">
        <w:start w:val="1"/>
        <w:numFmt w:val="bullet"/>
        <w:lvlText w:val="∙"/>
        <w:lvlJc w:val="left"/>
        <w:pPr>
          <w:tabs>
            <w:tab w:val="left" w:pos="220"/>
            <w:tab w:val="left" w:pos="720"/>
          </w:tabs>
          <w:ind w:left="524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 w:tplc="76FC1692">
        <w:start w:val="1"/>
        <w:numFmt w:val="bullet"/>
        <w:lvlText w:val="∙"/>
        <w:lvlJc w:val="left"/>
        <w:pPr>
          <w:tabs>
            <w:tab w:val="left" w:pos="220"/>
            <w:tab w:val="left" w:pos="720"/>
          </w:tabs>
          <w:ind w:left="704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 w:tplc="4362823A">
        <w:start w:val="1"/>
        <w:numFmt w:val="bullet"/>
        <w:lvlText w:val="∙"/>
        <w:lvlJc w:val="left"/>
        <w:pPr>
          <w:tabs>
            <w:tab w:val="left" w:pos="220"/>
            <w:tab w:val="left" w:pos="720"/>
          </w:tabs>
          <w:ind w:left="884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 w:tplc="6E784D6A">
        <w:start w:val="1"/>
        <w:numFmt w:val="bullet"/>
        <w:lvlText w:val="∙"/>
        <w:lvlJc w:val="left"/>
        <w:pPr>
          <w:tabs>
            <w:tab w:val="left" w:pos="220"/>
            <w:tab w:val="left" w:pos="720"/>
          </w:tabs>
          <w:ind w:left="1064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 w:tplc="42D66088">
        <w:start w:val="1"/>
        <w:numFmt w:val="bullet"/>
        <w:lvlText w:val="∙"/>
        <w:lvlJc w:val="left"/>
        <w:pPr>
          <w:tabs>
            <w:tab w:val="left" w:pos="220"/>
            <w:tab w:val="left" w:pos="720"/>
          </w:tabs>
          <w:ind w:left="1244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 w:tplc="C82236DC">
        <w:start w:val="1"/>
        <w:numFmt w:val="bullet"/>
        <w:lvlText w:val="∙"/>
        <w:lvlJc w:val="left"/>
        <w:pPr>
          <w:tabs>
            <w:tab w:val="left" w:pos="220"/>
            <w:tab w:val="left" w:pos="720"/>
          </w:tabs>
          <w:ind w:left="1424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 w:tplc="E0862166">
        <w:start w:val="1"/>
        <w:numFmt w:val="bullet"/>
        <w:lvlText w:val="∙"/>
        <w:lvlJc w:val="left"/>
        <w:pPr>
          <w:tabs>
            <w:tab w:val="left" w:pos="220"/>
            <w:tab w:val="left" w:pos="720"/>
          </w:tabs>
          <w:ind w:left="1604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  <w:num w:numId="7">
    <w:abstractNumId w:val="0"/>
    <w:lvlOverride w:ilvl="0">
      <w:lvl w:ilvl="0" w:tplc="8EC6B84A">
        <w:start w:val="1"/>
        <w:numFmt w:val="bullet"/>
        <w:lvlText w:val="-"/>
        <w:lvlJc w:val="left"/>
        <w:pPr>
          <w:ind w:left="218" w:hanging="2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4"/>
          <w:szCs w:val="24"/>
          <w:highlight w:val="none"/>
          <w:vertAlign w:val="baseline"/>
        </w:rPr>
      </w:lvl>
    </w:lvlOverride>
    <w:lvlOverride w:ilvl="1">
      <w:lvl w:ilvl="1" w:tplc="A06AAD92">
        <w:start w:val="1"/>
        <w:numFmt w:val="bullet"/>
        <w:lvlText w:val="-"/>
        <w:lvlJc w:val="left"/>
        <w:pPr>
          <w:ind w:left="458" w:hanging="2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4"/>
          <w:szCs w:val="24"/>
          <w:highlight w:val="none"/>
          <w:vertAlign w:val="baseline"/>
        </w:rPr>
      </w:lvl>
    </w:lvlOverride>
    <w:lvlOverride w:ilvl="2">
      <w:lvl w:ilvl="2" w:tplc="6B6694F2">
        <w:start w:val="1"/>
        <w:numFmt w:val="bullet"/>
        <w:lvlText w:val="-"/>
        <w:lvlJc w:val="left"/>
        <w:pPr>
          <w:ind w:left="698" w:hanging="2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4"/>
          <w:szCs w:val="24"/>
          <w:highlight w:val="none"/>
          <w:vertAlign w:val="baseline"/>
        </w:rPr>
      </w:lvl>
    </w:lvlOverride>
    <w:lvlOverride w:ilvl="3">
      <w:lvl w:ilvl="3" w:tplc="75CCB8A8">
        <w:start w:val="1"/>
        <w:numFmt w:val="bullet"/>
        <w:lvlText w:val="-"/>
        <w:lvlJc w:val="left"/>
        <w:pPr>
          <w:ind w:left="938" w:hanging="2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4"/>
          <w:szCs w:val="24"/>
          <w:highlight w:val="none"/>
          <w:vertAlign w:val="baseline"/>
        </w:rPr>
      </w:lvl>
    </w:lvlOverride>
    <w:lvlOverride w:ilvl="4">
      <w:lvl w:ilvl="4" w:tplc="B7BC15EA">
        <w:start w:val="1"/>
        <w:numFmt w:val="bullet"/>
        <w:lvlText w:val="-"/>
        <w:lvlJc w:val="left"/>
        <w:pPr>
          <w:ind w:left="1178" w:hanging="2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4"/>
          <w:szCs w:val="24"/>
          <w:highlight w:val="none"/>
          <w:vertAlign w:val="baseline"/>
        </w:rPr>
      </w:lvl>
    </w:lvlOverride>
    <w:lvlOverride w:ilvl="5">
      <w:lvl w:ilvl="5" w:tplc="00725C08">
        <w:start w:val="1"/>
        <w:numFmt w:val="bullet"/>
        <w:lvlText w:val="-"/>
        <w:lvlJc w:val="left"/>
        <w:pPr>
          <w:ind w:left="1418" w:hanging="2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4"/>
          <w:szCs w:val="24"/>
          <w:highlight w:val="none"/>
          <w:vertAlign w:val="baseline"/>
        </w:rPr>
      </w:lvl>
    </w:lvlOverride>
    <w:lvlOverride w:ilvl="6">
      <w:lvl w:ilvl="6" w:tplc="F2FC780A">
        <w:start w:val="1"/>
        <w:numFmt w:val="bullet"/>
        <w:lvlText w:val="-"/>
        <w:lvlJc w:val="left"/>
        <w:pPr>
          <w:ind w:left="1658" w:hanging="2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4"/>
          <w:szCs w:val="24"/>
          <w:highlight w:val="none"/>
          <w:vertAlign w:val="baseline"/>
        </w:rPr>
      </w:lvl>
    </w:lvlOverride>
    <w:lvlOverride w:ilvl="7">
      <w:lvl w:ilvl="7" w:tplc="9F32AEEC">
        <w:start w:val="1"/>
        <w:numFmt w:val="bullet"/>
        <w:lvlText w:val="-"/>
        <w:lvlJc w:val="left"/>
        <w:pPr>
          <w:ind w:left="1898" w:hanging="2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4"/>
          <w:szCs w:val="24"/>
          <w:highlight w:val="none"/>
          <w:vertAlign w:val="baseline"/>
        </w:rPr>
      </w:lvl>
    </w:lvlOverride>
    <w:lvlOverride w:ilvl="8">
      <w:lvl w:ilvl="8" w:tplc="35D22E26">
        <w:start w:val="1"/>
        <w:numFmt w:val="bullet"/>
        <w:lvlText w:val="-"/>
        <w:lvlJc w:val="left"/>
        <w:pPr>
          <w:ind w:left="2138" w:hanging="2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4"/>
          <w:szCs w:val="24"/>
          <w:highlight w:val="none"/>
          <w:vertAlign w:val="baseline"/>
        </w:rPr>
      </w:lvl>
    </w:lvlOverride>
  </w:num>
  <w:num w:numId="8">
    <w:abstractNumId w:val="0"/>
    <w:lvlOverride w:ilvl="0">
      <w:lvl w:ilvl="0" w:tplc="8EC6B84A">
        <w:start w:val="1"/>
        <w:numFmt w:val="bullet"/>
        <w:lvlText w:val="-"/>
        <w:lvlJc w:val="left"/>
        <w:pPr>
          <w:tabs>
            <w:tab w:val="left" w:pos="220"/>
            <w:tab w:val="left" w:pos="720"/>
          </w:tabs>
          <w:ind w:left="218" w:hanging="2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4"/>
          <w:szCs w:val="24"/>
          <w:highlight w:val="none"/>
          <w:vertAlign w:val="baseline"/>
        </w:rPr>
      </w:lvl>
    </w:lvlOverride>
    <w:lvlOverride w:ilvl="1">
      <w:lvl w:ilvl="1" w:tplc="A06AAD92">
        <w:start w:val="1"/>
        <w:numFmt w:val="bullet"/>
        <w:lvlText w:val="-"/>
        <w:lvlJc w:val="left"/>
        <w:pPr>
          <w:tabs>
            <w:tab w:val="left" w:pos="220"/>
            <w:tab w:val="left" w:pos="720"/>
          </w:tabs>
          <w:ind w:left="458" w:hanging="2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4"/>
          <w:szCs w:val="24"/>
          <w:highlight w:val="none"/>
          <w:vertAlign w:val="baseline"/>
        </w:rPr>
      </w:lvl>
    </w:lvlOverride>
    <w:lvlOverride w:ilvl="2">
      <w:lvl w:ilvl="2" w:tplc="6B6694F2">
        <w:start w:val="1"/>
        <w:numFmt w:val="bullet"/>
        <w:lvlText w:val="-"/>
        <w:lvlJc w:val="left"/>
        <w:pPr>
          <w:tabs>
            <w:tab w:val="left" w:pos="220"/>
            <w:tab w:val="left" w:pos="720"/>
          </w:tabs>
          <w:ind w:left="698" w:hanging="2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4"/>
          <w:szCs w:val="24"/>
          <w:highlight w:val="none"/>
          <w:vertAlign w:val="baseline"/>
        </w:rPr>
      </w:lvl>
    </w:lvlOverride>
    <w:lvlOverride w:ilvl="3">
      <w:lvl w:ilvl="3" w:tplc="75CCB8A8">
        <w:start w:val="1"/>
        <w:numFmt w:val="bullet"/>
        <w:lvlText w:val="-"/>
        <w:lvlJc w:val="left"/>
        <w:pPr>
          <w:tabs>
            <w:tab w:val="left" w:pos="220"/>
            <w:tab w:val="left" w:pos="720"/>
          </w:tabs>
          <w:ind w:left="938" w:hanging="2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4"/>
          <w:szCs w:val="24"/>
          <w:highlight w:val="none"/>
          <w:vertAlign w:val="baseline"/>
        </w:rPr>
      </w:lvl>
    </w:lvlOverride>
    <w:lvlOverride w:ilvl="4">
      <w:lvl w:ilvl="4" w:tplc="B7BC15EA">
        <w:start w:val="1"/>
        <w:numFmt w:val="bullet"/>
        <w:lvlText w:val="-"/>
        <w:lvlJc w:val="left"/>
        <w:pPr>
          <w:tabs>
            <w:tab w:val="left" w:pos="220"/>
            <w:tab w:val="left" w:pos="720"/>
          </w:tabs>
          <w:ind w:left="1178" w:hanging="2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4"/>
          <w:szCs w:val="24"/>
          <w:highlight w:val="none"/>
          <w:vertAlign w:val="baseline"/>
        </w:rPr>
      </w:lvl>
    </w:lvlOverride>
    <w:lvlOverride w:ilvl="5">
      <w:lvl w:ilvl="5" w:tplc="00725C08">
        <w:start w:val="1"/>
        <w:numFmt w:val="bullet"/>
        <w:lvlText w:val="-"/>
        <w:lvlJc w:val="left"/>
        <w:pPr>
          <w:tabs>
            <w:tab w:val="left" w:pos="220"/>
            <w:tab w:val="left" w:pos="720"/>
          </w:tabs>
          <w:ind w:left="1418" w:hanging="2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4"/>
          <w:szCs w:val="24"/>
          <w:highlight w:val="none"/>
          <w:vertAlign w:val="baseline"/>
        </w:rPr>
      </w:lvl>
    </w:lvlOverride>
    <w:lvlOverride w:ilvl="6">
      <w:lvl w:ilvl="6" w:tplc="F2FC780A">
        <w:start w:val="1"/>
        <w:numFmt w:val="bullet"/>
        <w:lvlText w:val="-"/>
        <w:lvlJc w:val="left"/>
        <w:pPr>
          <w:tabs>
            <w:tab w:val="left" w:pos="220"/>
            <w:tab w:val="left" w:pos="720"/>
          </w:tabs>
          <w:ind w:left="1658" w:hanging="2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4"/>
          <w:szCs w:val="24"/>
          <w:highlight w:val="none"/>
          <w:vertAlign w:val="baseline"/>
        </w:rPr>
      </w:lvl>
    </w:lvlOverride>
    <w:lvlOverride w:ilvl="7">
      <w:lvl w:ilvl="7" w:tplc="9F32AEEC">
        <w:start w:val="1"/>
        <w:numFmt w:val="bullet"/>
        <w:lvlText w:val="-"/>
        <w:lvlJc w:val="left"/>
        <w:pPr>
          <w:tabs>
            <w:tab w:val="left" w:pos="220"/>
            <w:tab w:val="left" w:pos="720"/>
          </w:tabs>
          <w:ind w:left="1898" w:hanging="2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4"/>
          <w:szCs w:val="24"/>
          <w:highlight w:val="none"/>
          <w:vertAlign w:val="baseline"/>
        </w:rPr>
      </w:lvl>
    </w:lvlOverride>
    <w:lvlOverride w:ilvl="8">
      <w:lvl w:ilvl="8" w:tplc="35D22E26">
        <w:start w:val="1"/>
        <w:numFmt w:val="bullet"/>
        <w:lvlText w:val="-"/>
        <w:lvlJc w:val="left"/>
        <w:pPr>
          <w:tabs>
            <w:tab w:val="left" w:pos="220"/>
            <w:tab w:val="left" w:pos="720"/>
          </w:tabs>
          <w:ind w:left="2138" w:hanging="2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4"/>
          <w:szCs w:val="24"/>
          <w:highlight w:val="none"/>
          <w:vertAlign w:val="baseline"/>
        </w:rPr>
      </w:lvl>
    </w:lvlOverride>
  </w:num>
  <w:num w:numId="9">
    <w:abstractNumId w:val="1"/>
    <w:lvlOverride w:ilvl="0">
      <w:lvl w:ilvl="0" w:tplc="C662191E">
        <w:start w:val="1"/>
        <w:numFmt w:val="bullet"/>
        <w:lvlText w:val="∙"/>
        <w:lvlJc w:val="left"/>
        <w:pPr>
          <w:tabs>
            <w:tab w:val="left" w:pos="20"/>
            <w:tab w:val="left" w:pos="40"/>
            <w:tab w:val="left" w:pos="60"/>
            <w:tab w:val="left" w:pos="80"/>
            <w:tab w:val="left" w:pos="100"/>
            <w:tab w:val="left" w:pos="180"/>
            <w:tab w:val="left" w:pos="200"/>
            <w:tab w:val="left" w:pos="220"/>
            <w:tab w:val="left" w:pos="240"/>
            <w:tab w:val="left" w:pos="260"/>
            <w:tab w:val="left" w:pos="280"/>
            <w:tab w:val="left" w:pos="300"/>
            <w:tab w:val="left" w:pos="320"/>
            <w:tab w:val="left" w:pos="340"/>
            <w:tab w:val="left" w:pos="360"/>
            <w:tab w:val="left" w:pos="380"/>
            <w:tab w:val="left" w:pos="400"/>
            <w:tab w:val="left" w:pos="420"/>
            <w:tab w:val="left" w:pos="440"/>
            <w:tab w:val="left" w:pos="460"/>
            <w:tab w:val="left" w:pos="480"/>
            <w:tab w:val="left" w:pos="500"/>
            <w:tab w:val="left" w:pos="520"/>
            <w:tab w:val="left" w:pos="540"/>
            <w:tab w:val="left" w:pos="560"/>
            <w:tab w:val="left" w:pos="580"/>
            <w:tab w:val="left" w:pos="600"/>
            <w:tab w:val="left" w:pos="620"/>
            <w:tab w:val="left" w:pos="640"/>
            <w:tab w:val="left" w:pos="660"/>
            <w:tab w:val="left" w:pos="680"/>
            <w:tab w:val="left" w:pos="700"/>
            <w:tab w:val="left" w:pos="720"/>
            <w:tab w:val="left" w:pos="740"/>
            <w:tab w:val="left" w:pos="760"/>
            <w:tab w:val="left" w:pos="780"/>
            <w:tab w:val="left" w:pos="800"/>
            <w:tab w:val="left" w:pos="820"/>
            <w:tab w:val="left" w:pos="840"/>
            <w:tab w:val="left" w:pos="860"/>
            <w:tab w:val="left" w:pos="880"/>
            <w:tab w:val="left" w:pos="900"/>
            <w:tab w:val="left" w:pos="920"/>
            <w:tab w:val="left" w:pos="940"/>
            <w:tab w:val="left" w:pos="960"/>
            <w:tab w:val="left" w:pos="980"/>
            <w:tab w:val="left" w:pos="1000"/>
            <w:tab w:val="left" w:pos="1020"/>
            <w:tab w:val="left" w:pos="1040"/>
            <w:tab w:val="left" w:pos="1060"/>
            <w:tab w:val="left" w:pos="1080"/>
            <w:tab w:val="left" w:pos="1100"/>
            <w:tab w:val="left" w:pos="1120"/>
            <w:tab w:val="left" w:pos="1140"/>
            <w:tab w:val="left" w:pos="1160"/>
            <w:tab w:val="left" w:pos="1180"/>
            <w:tab w:val="left" w:pos="1200"/>
            <w:tab w:val="left" w:pos="1220"/>
            <w:tab w:val="left" w:pos="1240"/>
            <w:tab w:val="left" w:pos="1260"/>
            <w:tab w:val="left" w:pos="1280"/>
            <w:tab w:val="left" w:pos="1300"/>
            <w:tab w:val="left" w:pos="1320"/>
            <w:tab w:val="left" w:pos="1340"/>
          </w:tabs>
          <w:ind w:left="164" w:hanging="16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1">
      <w:lvl w:ilvl="1" w:tplc="D41CC5CC">
        <w:start w:val="1"/>
        <w:numFmt w:val="bullet"/>
        <w:lvlText w:val="∙"/>
        <w:lvlJc w:val="left"/>
        <w:pPr>
          <w:tabs>
            <w:tab w:val="left" w:pos="20"/>
            <w:tab w:val="left" w:pos="40"/>
            <w:tab w:val="left" w:pos="60"/>
            <w:tab w:val="left" w:pos="80"/>
            <w:tab w:val="left" w:pos="100"/>
            <w:tab w:val="left" w:pos="120"/>
            <w:tab w:val="left" w:pos="140"/>
            <w:tab w:val="left" w:pos="160"/>
            <w:tab w:val="left" w:pos="180"/>
            <w:tab w:val="left" w:pos="200"/>
            <w:tab w:val="left" w:pos="220"/>
            <w:tab w:val="left" w:pos="240"/>
            <w:tab w:val="left" w:pos="260"/>
            <w:tab w:val="left" w:pos="280"/>
            <w:tab w:val="left" w:pos="360"/>
            <w:tab w:val="left" w:pos="380"/>
            <w:tab w:val="left" w:pos="400"/>
            <w:tab w:val="left" w:pos="420"/>
            <w:tab w:val="left" w:pos="440"/>
            <w:tab w:val="left" w:pos="460"/>
            <w:tab w:val="left" w:pos="480"/>
            <w:tab w:val="left" w:pos="500"/>
            <w:tab w:val="left" w:pos="520"/>
            <w:tab w:val="left" w:pos="540"/>
            <w:tab w:val="left" w:pos="560"/>
            <w:tab w:val="left" w:pos="580"/>
            <w:tab w:val="left" w:pos="600"/>
            <w:tab w:val="left" w:pos="620"/>
            <w:tab w:val="left" w:pos="640"/>
            <w:tab w:val="left" w:pos="660"/>
            <w:tab w:val="left" w:pos="680"/>
            <w:tab w:val="left" w:pos="700"/>
            <w:tab w:val="left" w:pos="720"/>
            <w:tab w:val="left" w:pos="740"/>
            <w:tab w:val="left" w:pos="760"/>
            <w:tab w:val="left" w:pos="780"/>
            <w:tab w:val="left" w:pos="800"/>
            <w:tab w:val="left" w:pos="820"/>
            <w:tab w:val="left" w:pos="840"/>
            <w:tab w:val="left" w:pos="860"/>
            <w:tab w:val="left" w:pos="880"/>
            <w:tab w:val="left" w:pos="900"/>
            <w:tab w:val="left" w:pos="920"/>
            <w:tab w:val="left" w:pos="940"/>
            <w:tab w:val="left" w:pos="960"/>
            <w:tab w:val="left" w:pos="980"/>
            <w:tab w:val="left" w:pos="1000"/>
            <w:tab w:val="left" w:pos="1020"/>
            <w:tab w:val="left" w:pos="1040"/>
            <w:tab w:val="left" w:pos="1060"/>
            <w:tab w:val="left" w:pos="1080"/>
            <w:tab w:val="left" w:pos="1100"/>
            <w:tab w:val="left" w:pos="1120"/>
            <w:tab w:val="left" w:pos="1140"/>
            <w:tab w:val="left" w:pos="1160"/>
            <w:tab w:val="left" w:pos="1180"/>
            <w:tab w:val="left" w:pos="1200"/>
            <w:tab w:val="left" w:pos="1220"/>
            <w:tab w:val="left" w:pos="1240"/>
            <w:tab w:val="left" w:pos="1260"/>
            <w:tab w:val="left" w:pos="1280"/>
            <w:tab w:val="left" w:pos="1300"/>
            <w:tab w:val="left" w:pos="1320"/>
            <w:tab w:val="left" w:pos="1340"/>
          </w:tabs>
          <w:ind w:left="344" w:hanging="16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 w:tplc="A8AECF7C">
        <w:start w:val="1"/>
        <w:numFmt w:val="bullet"/>
        <w:lvlText w:val="∙"/>
        <w:lvlJc w:val="left"/>
        <w:pPr>
          <w:tabs>
            <w:tab w:val="left" w:pos="20"/>
            <w:tab w:val="left" w:pos="40"/>
            <w:tab w:val="left" w:pos="60"/>
            <w:tab w:val="left" w:pos="80"/>
            <w:tab w:val="left" w:pos="100"/>
            <w:tab w:val="left" w:pos="120"/>
            <w:tab w:val="left" w:pos="140"/>
            <w:tab w:val="left" w:pos="160"/>
            <w:tab w:val="left" w:pos="180"/>
            <w:tab w:val="left" w:pos="200"/>
            <w:tab w:val="left" w:pos="220"/>
            <w:tab w:val="left" w:pos="240"/>
            <w:tab w:val="left" w:pos="260"/>
            <w:tab w:val="left" w:pos="280"/>
            <w:tab w:val="left" w:pos="300"/>
            <w:tab w:val="left" w:pos="320"/>
            <w:tab w:val="left" w:pos="340"/>
            <w:tab w:val="left" w:pos="360"/>
            <w:tab w:val="left" w:pos="380"/>
            <w:tab w:val="left" w:pos="400"/>
            <w:tab w:val="left" w:pos="420"/>
            <w:tab w:val="left" w:pos="440"/>
            <w:tab w:val="left" w:pos="460"/>
            <w:tab w:val="left" w:pos="540"/>
            <w:tab w:val="left" w:pos="560"/>
            <w:tab w:val="left" w:pos="580"/>
            <w:tab w:val="left" w:pos="600"/>
            <w:tab w:val="left" w:pos="620"/>
            <w:tab w:val="left" w:pos="640"/>
            <w:tab w:val="left" w:pos="660"/>
            <w:tab w:val="left" w:pos="680"/>
            <w:tab w:val="left" w:pos="700"/>
            <w:tab w:val="left" w:pos="720"/>
            <w:tab w:val="left" w:pos="740"/>
            <w:tab w:val="left" w:pos="760"/>
            <w:tab w:val="left" w:pos="780"/>
            <w:tab w:val="left" w:pos="800"/>
            <w:tab w:val="left" w:pos="820"/>
            <w:tab w:val="left" w:pos="840"/>
            <w:tab w:val="left" w:pos="860"/>
            <w:tab w:val="left" w:pos="880"/>
            <w:tab w:val="left" w:pos="900"/>
            <w:tab w:val="left" w:pos="920"/>
            <w:tab w:val="left" w:pos="940"/>
            <w:tab w:val="left" w:pos="960"/>
            <w:tab w:val="left" w:pos="980"/>
            <w:tab w:val="left" w:pos="1000"/>
            <w:tab w:val="left" w:pos="1020"/>
            <w:tab w:val="left" w:pos="1040"/>
            <w:tab w:val="left" w:pos="1060"/>
            <w:tab w:val="left" w:pos="1080"/>
            <w:tab w:val="left" w:pos="1100"/>
            <w:tab w:val="left" w:pos="1120"/>
            <w:tab w:val="left" w:pos="1140"/>
            <w:tab w:val="left" w:pos="1160"/>
            <w:tab w:val="left" w:pos="1180"/>
            <w:tab w:val="left" w:pos="1200"/>
            <w:tab w:val="left" w:pos="1220"/>
            <w:tab w:val="left" w:pos="1240"/>
            <w:tab w:val="left" w:pos="1260"/>
            <w:tab w:val="left" w:pos="1280"/>
            <w:tab w:val="left" w:pos="1300"/>
            <w:tab w:val="left" w:pos="1320"/>
            <w:tab w:val="left" w:pos="1340"/>
          </w:tabs>
          <w:ind w:left="524" w:hanging="16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 w:tplc="76FC1692">
        <w:start w:val="1"/>
        <w:numFmt w:val="bullet"/>
        <w:lvlText w:val="∙"/>
        <w:lvlJc w:val="left"/>
        <w:pPr>
          <w:tabs>
            <w:tab w:val="left" w:pos="20"/>
            <w:tab w:val="left" w:pos="40"/>
            <w:tab w:val="left" w:pos="60"/>
            <w:tab w:val="left" w:pos="80"/>
            <w:tab w:val="left" w:pos="100"/>
            <w:tab w:val="left" w:pos="120"/>
            <w:tab w:val="left" w:pos="140"/>
            <w:tab w:val="left" w:pos="160"/>
            <w:tab w:val="left" w:pos="180"/>
            <w:tab w:val="left" w:pos="200"/>
            <w:tab w:val="left" w:pos="220"/>
            <w:tab w:val="left" w:pos="240"/>
            <w:tab w:val="left" w:pos="260"/>
            <w:tab w:val="left" w:pos="280"/>
            <w:tab w:val="left" w:pos="300"/>
            <w:tab w:val="left" w:pos="320"/>
            <w:tab w:val="left" w:pos="340"/>
            <w:tab w:val="left" w:pos="360"/>
            <w:tab w:val="left" w:pos="380"/>
            <w:tab w:val="left" w:pos="400"/>
            <w:tab w:val="left" w:pos="420"/>
            <w:tab w:val="left" w:pos="440"/>
            <w:tab w:val="left" w:pos="460"/>
            <w:tab w:val="left" w:pos="480"/>
            <w:tab w:val="left" w:pos="500"/>
            <w:tab w:val="left" w:pos="520"/>
            <w:tab w:val="left" w:pos="540"/>
            <w:tab w:val="left" w:pos="560"/>
            <w:tab w:val="left" w:pos="580"/>
            <w:tab w:val="left" w:pos="600"/>
            <w:tab w:val="left" w:pos="620"/>
            <w:tab w:val="left" w:pos="640"/>
            <w:tab w:val="left" w:pos="720"/>
            <w:tab w:val="left" w:pos="740"/>
            <w:tab w:val="left" w:pos="760"/>
            <w:tab w:val="left" w:pos="780"/>
            <w:tab w:val="left" w:pos="800"/>
            <w:tab w:val="left" w:pos="820"/>
            <w:tab w:val="left" w:pos="840"/>
            <w:tab w:val="left" w:pos="860"/>
            <w:tab w:val="left" w:pos="880"/>
            <w:tab w:val="left" w:pos="900"/>
            <w:tab w:val="left" w:pos="920"/>
            <w:tab w:val="left" w:pos="940"/>
            <w:tab w:val="left" w:pos="960"/>
            <w:tab w:val="left" w:pos="980"/>
            <w:tab w:val="left" w:pos="1000"/>
            <w:tab w:val="left" w:pos="1020"/>
            <w:tab w:val="left" w:pos="1040"/>
            <w:tab w:val="left" w:pos="1060"/>
            <w:tab w:val="left" w:pos="1080"/>
            <w:tab w:val="left" w:pos="1100"/>
            <w:tab w:val="left" w:pos="1120"/>
            <w:tab w:val="left" w:pos="1140"/>
            <w:tab w:val="left" w:pos="1160"/>
            <w:tab w:val="left" w:pos="1180"/>
            <w:tab w:val="left" w:pos="1200"/>
            <w:tab w:val="left" w:pos="1220"/>
            <w:tab w:val="left" w:pos="1240"/>
            <w:tab w:val="left" w:pos="1260"/>
            <w:tab w:val="left" w:pos="1280"/>
            <w:tab w:val="left" w:pos="1300"/>
            <w:tab w:val="left" w:pos="1320"/>
            <w:tab w:val="left" w:pos="1340"/>
          </w:tabs>
          <w:ind w:left="704" w:hanging="16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 w:tplc="4362823A">
        <w:start w:val="1"/>
        <w:numFmt w:val="bullet"/>
        <w:lvlText w:val="∙"/>
        <w:lvlJc w:val="left"/>
        <w:pPr>
          <w:tabs>
            <w:tab w:val="left" w:pos="20"/>
            <w:tab w:val="left" w:pos="40"/>
            <w:tab w:val="left" w:pos="60"/>
            <w:tab w:val="left" w:pos="80"/>
            <w:tab w:val="left" w:pos="100"/>
            <w:tab w:val="left" w:pos="120"/>
            <w:tab w:val="left" w:pos="140"/>
            <w:tab w:val="left" w:pos="160"/>
            <w:tab w:val="left" w:pos="180"/>
            <w:tab w:val="left" w:pos="200"/>
            <w:tab w:val="left" w:pos="220"/>
            <w:tab w:val="left" w:pos="240"/>
            <w:tab w:val="left" w:pos="260"/>
            <w:tab w:val="left" w:pos="280"/>
            <w:tab w:val="left" w:pos="300"/>
            <w:tab w:val="left" w:pos="320"/>
            <w:tab w:val="left" w:pos="340"/>
            <w:tab w:val="left" w:pos="360"/>
            <w:tab w:val="left" w:pos="380"/>
            <w:tab w:val="left" w:pos="400"/>
            <w:tab w:val="left" w:pos="420"/>
            <w:tab w:val="left" w:pos="440"/>
            <w:tab w:val="left" w:pos="460"/>
            <w:tab w:val="left" w:pos="480"/>
            <w:tab w:val="left" w:pos="500"/>
            <w:tab w:val="left" w:pos="520"/>
            <w:tab w:val="left" w:pos="540"/>
            <w:tab w:val="left" w:pos="560"/>
            <w:tab w:val="left" w:pos="580"/>
            <w:tab w:val="left" w:pos="600"/>
            <w:tab w:val="left" w:pos="620"/>
            <w:tab w:val="left" w:pos="640"/>
            <w:tab w:val="left" w:pos="660"/>
            <w:tab w:val="left" w:pos="680"/>
            <w:tab w:val="left" w:pos="700"/>
            <w:tab w:val="left" w:pos="720"/>
            <w:tab w:val="left" w:pos="740"/>
            <w:tab w:val="left" w:pos="760"/>
            <w:tab w:val="left" w:pos="780"/>
            <w:tab w:val="left" w:pos="800"/>
            <w:tab w:val="left" w:pos="820"/>
            <w:tab w:val="left" w:pos="900"/>
            <w:tab w:val="left" w:pos="920"/>
            <w:tab w:val="left" w:pos="940"/>
            <w:tab w:val="left" w:pos="960"/>
            <w:tab w:val="left" w:pos="980"/>
            <w:tab w:val="left" w:pos="1000"/>
            <w:tab w:val="left" w:pos="1020"/>
            <w:tab w:val="left" w:pos="1040"/>
            <w:tab w:val="left" w:pos="1060"/>
            <w:tab w:val="left" w:pos="1080"/>
            <w:tab w:val="left" w:pos="1100"/>
            <w:tab w:val="left" w:pos="1120"/>
            <w:tab w:val="left" w:pos="1140"/>
            <w:tab w:val="left" w:pos="1160"/>
            <w:tab w:val="left" w:pos="1180"/>
            <w:tab w:val="left" w:pos="1200"/>
            <w:tab w:val="left" w:pos="1220"/>
            <w:tab w:val="left" w:pos="1240"/>
            <w:tab w:val="left" w:pos="1260"/>
            <w:tab w:val="left" w:pos="1280"/>
            <w:tab w:val="left" w:pos="1300"/>
            <w:tab w:val="left" w:pos="1320"/>
            <w:tab w:val="left" w:pos="1340"/>
          </w:tabs>
          <w:ind w:left="884" w:hanging="16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 w:tplc="6E784D6A">
        <w:start w:val="1"/>
        <w:numFmt w:val="bullet"/>
        <w:lvlText w:val="∙"/>
        <w:lvlJc w:val="left"/>
        <w:pPr>
          <w:tabs>
            <w:tab w:val="left" w:pos="20"/>
            <w:tab w:val="left" w:pos="40"/>
            <w:tab w:val="left" w:pos="60"/>
            <w:tab w:val="left" w:pos="80"/>
            <w:tab w:val="left" w:pos="100"/>
            <w:tab w:val="left" w:pos="120"/>
            <w:tab w:val="left" w:pos="140"/>
            <w:tab w:val="left" w:pos="160"/>
            <w:tab w:val="left" w:pos="180"/>
            <w:tab w:val="left" w:pos="200"/>
            <w:tab w:val="left" w:pos="220"/>
            <w:tab w:val="left" w:pos="240"/>
            <w:tab w:val="left" w:pos="260"/>
            <w:tab w:val="left" w:pos="280"/>
            <w:tab w:val="left" w:pos="300"/>
            <w:tab w:val="left" w:pos="320"/>
            <w:tab w:val="left" w:pos="340"/>
            <w:tab w:val="left" w:pos="360"/>
            <w:tab w:val="left" w:pos="380"/>
            <w:tab w:val="left" w:pos="400"/>
            <w:tab w:val="left" w:pos="420"/>
            <w:tab w:val="left" w:pos="440"/>
            <w:tab w:val="left" w:pos="460"/>
            <w:tab w:val="left" w:pos="480"/>
            <w:tab w:val="left" w:pos="500"/>
            <w:tab w:val="left" w:pos="520"/>
            <w:tab w:val="left" w:pos="540"/>
            <w:tab w:val="left" w:pos="560"/>
            <w:tab w:val="left" w:pos="580"/>
            <w:tab w:val="left" w:pos="600"/>
            <w:tab w:val="left" w:pos="620"/>
            <w:tab w:val="left" w:pos="640"/>
            <w:tab w:val="left" w:pos="660"/>
            <w:tab w:val="left" w:pos="680"/>
            <w:tab w:val="left" w:pos="700"/>
            <w:tab w:val="left" w:pos="720"/>
            <w:tab w:val="left" w:pos="740"/>
            <w:tab w:val="left" w:pos="760"/>
            <w:tab w:val="left" w:pos="780"/>
            <w:tab w:val="left" w:pos="800"/>
            <w:tab w:val="left" w:pos="820"/>
            <w:tab w:val="left" w:pos="840"/>
            <w:tab w:val="left" w:pos="860"/>
            <w:tab w:val="left" w:pos="880"/>
            <w:tab w:val="left" w:pos="900"/>
            <w:tab w:val="left" w:pos="920"/>
            <w:tab w:val="left" w:pos="940"/>
            <w:tab w:val="left" w:pos="960"/>
            <w:tab w:val="left" w:pos="980"/>
            <w:tab w:val="left" w:pos="1000"/>
            <w:tab w:val="left" w:pos="1080"/>
            <w:tab w:val="left" w:pos="1100"/>
            <w:tab w:val="left" w:pos="1120"/>
            <w:tab w:val="left" w:pos="1140"/>
            <w:tab w:val="left" w:pos="1160"/>
            <w:tab w:val="left" w:pos="1180"/>
            <w:tab w:val="left" w:pos="1200"/>
            <w:tab w:val="left" w:pos="1220"/>
            <w:tab w:val="left" w:pos="1240"/>
            <w:tab w:val="left" w:pos="1260"/>
            <w:tab w:val="left" w:pos="1280"/>
            <w:tab w:val="left" w:pos="1300"/>
            <w:tab w:val="left" w:pos="1320"/>
            <w:tab w:val="left" w:pos="1340"/>
          </w:tabs>
          <w:ind w:left="1064" w:hanging="16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 w:tplc="42D66088">
        <w:start w:val="1"/>
        <w:numFmt w:val="bullet"/>
        <w:lvlText w:val="∙"/>
        <w:lvlJc w:val="left"/>
        <w:pPr>
          <w:tabs>
            <w:tab w:val="left" w:pos="20"/>
            <w:tab w:val="left" w:pos="40"/>
            <w:tab w:val="left" w:pos="60"/>
            <w:tab w:val="left" w:pos="80"/>
            <w:tab w:val="left" w:pos="100"/>
            <w:tab w:val="left" w:pos="120"/>
            <w:tab w:val="left" w:pos="140"/>
            <w:tab w:val="left" w:pos="160"/>
            <w:tab w:val="left" w:pos="180"/>
            <w:tab w:val="left" w:pos="200"/>
            <w:tab w:val="left" w:pos="220"/>
            <w:tab w:val="left" w:pos="240"/>
            <w:tab w:val="left" w:pos="260"/>
            <w:tab w:val="left" w:pos="280"/>
            <w:tab w:val="left" w:pos="300"/>
            <w:tab w:val="left" w:pos="320"/>
            <w:tab w:val="left" w:pos="340"/>
            <w:tab w:val="left" w:pos="360"/>
            <w:tab w:val="left" w:pos="380"/>
            <w:tab w:val="left" w:pos="400"/>
            <w:tab w:val="left" w:pos="420"/>
            <w:tab w:val="left" w:pos="440"/>
            <w:tab w:val="left" w:pos="460"/>
            <w:tab w:val="left" w:pos="480"/>
            <w:tab w:val="left" w:pos="500"/>
            <w:tab w:val="left" w:pos="520"/>
            <w:tab w:val="left" w:pos="540"/>
            <w:tab w:val="left" w:pos="560"/>
            <w:tab w:val="left" w:pos="580"/>
            <w:tab w:val="left" w:pos="600"/>
            <w:tab w:val="left" w:pos="620"/>
            <w:tab w:val="left" w:pos="640"/>
            <w:tab w:val="left" w:pos="660"/>
            <w:tab w:val="left" w:pos="680"/>
            <w:tab w:val="left" w:pos="700"/>
            <w:tab w:val="left" w:pos="720"/>
            <w:tab w:val="left" w:pos="740"/>
            <w:tab w:val="left" w:pos="760"/>
            <w:tab w:val="left" w:pos="780"/>
            <w:tab w:val="left" w:pos="800"/>
            <w:tab w:val="left" w:pos="820"/>
            <w:tab w:val="left" w:pos="840"/>
            <w:tab w:val="left" w:pos="860"/>
            <w:tab w:val="left" w:pos="880"/>
            <w:tab w:val="left" w:pos="900"/>
            <w:tab w:val="left" w:pos="920"/>
            <w:tab w:val="left" w:pos="940"/>
            <w:tab w:val="left" w:pos="960"/>
            <w:tab w:val="left" w:pos="980"/>
            <w:tab w:val="left" w:pos="1000"/>
            <w:tab w:val="left" w:pos="1020"/>
            <w:tab w:val="left" w:pos="1040"/>
            <w:tab w:val="left" w:pos="1060"/>
            <w:tab w:val="left" w:pos="1080"/>
            <w:tab w:val="left" w:pos="1100"/>
            <w:tab w:val="left" w:pos="1120"/>
            <w:tab w:val="left" w:pos="1140"/>
            <w:tab w:val="left" w:pos="1160"/>
            <w:tab w:val="left" w:pos="1180"/>
            <w:tab w:val="left" w:pos="1260"/>
            <w:tab w:val="left" w:pos="1280"/>
            <w:tab w:val="left" w:pos="1300"/>
            <w:tab w:val="left" w:pos="1320"/>
            <w:tab w:val="left" w:pos="1340"/>
          </w:tabs>
          <w:ind w:left="1244" w:hanging="16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 w:tplc="C82236DC">
        <w:start w:val="1"/>
        <w:numFmt w:val="bullet"/>
        <w:lvlText w:val="∙"/>
        <w:lvlJc w:val="left"/>
        <w:pPr>
          <w:tabs>
            <w:tab w:val="left" w:pos="20"/>
            <w:tab w:val="left" w:pos="40"/>
            <w:tab w:val="left" w:pos="60"/>
            <w:tab w:val="left" w:pos="80"/>
            <w:tab w:val="left" w:pos="100"/>
            <w:tab w:val="left" w:pos="120"/>
            <w:tab w:val="left" w:pos="140"/>
            <w:tab w:val="left" w:pos="160"/>
            <w:tab w:val="left" w:pos="180"/>
            <w:tab w:val="left" w:pos="200"/>
            <w:tab w:val="left" w:pos="220"/>
            <w:tab w:val="left" w:pos="240"/>
            <w:tab w:val="left" w:pos="260"/>
            <w:tab w:val="left" w:pos="280"/>
            <w:tab w:val="left" w:pos="300"/>
            <w:tab w:val="left" w:pos="320"/>
            <w:tab w:val="left" w:pos="340"/>
            <w:tab w:val="left" w:pos="360"/>
            <w:tab w:val="left" w:pos="380"/>
            <w:tab w:val="left" w:pos="400"/>
            <w:tab w:val="left" w:pos="420"/>
            <w:tab w:val="left" w:pos="440"/>
            <w:tab w:val="left" w:pos="460"/>
            <w:tab w:val="left" w:pos="480"/>
            <w:tab w:val="left" w:pos="500"/>
            <w:tab w:val="left" w:pos="520"/>
            <w:tab w:val="left" w:pos="540"/>
            <w:tab w:val="left" w:pos="560"/>
            <w:tab w:val="left" w:pos="580"/>
            <w:tab w:val="left" w:pos="600"/>
            <w:tab w:val="left" w:pos="620"/>
            <w:tab w:val="left" w:pos="640"/>
            <w:tab w:val="left" w:pos="660"/>
            <w:tab w:val="left" w:pos="680"/>
            <w:tab w:val="left" w:pos="700"/>
            <w:tab w:val="left" w:pos="720"/>
            <w:tab w:val="left" w:pos="740"/>
            <w:tab w:val="left" w:pos="760"/>
            <w:tab w:val="left" w:pos="780"/>
            <w:tab w:val="left" w:pos="800"/>
            <w:tab w:val="left" w:pos="820"/>
            <w:tab w:val="left" w:pos="840"/>
            <w:tab w:val="left" w:pos="860"/>
            <w:tab w:val="left" w:pos="880"/>
            <w:tab w:val="left" w:pos="900"/>
            <w:tab w:val="left" w:pos="920"/>
            <w:tab w:val="left" w:pos="940"/>
            <w:tab w:val="left" w:pos="960"/>
            <w:tab w:val="left" w:pos="980"/>
            <w:tab w:val="left" w:pos="1000"/>
            <w:tab w:val="left" w:pos="1020"/>
            <w:tab w:val="left" w:pos="1040"/>
            <w:tab w:val="left" w:pos="1060"/>
            <w:tab w:val="left" w:pos="1080"/>
            <w:tab w:val="left" w:pos="1100"/>
            <w:tab w:val="left" w:pos="1120"/>
            <w:tab w:val="left" w:pos="1140"/>
            <w:tab w:val="left" w:pos="1160"/>
            <w:tab w:val="left" w:pos="1180"/>
            <w:tab w:val="left" w:pos="1200"/>
            <w:tab w:val="left" w:pos="1220"/>
            <w:tab w:val="left" w:pos="1240"/>
            <w:tab w:val="left" w:pos="1260"/>
            <w:tab w:val="left" w:pos="1280"/>
          </w:tabs>
          <w:ind w:left="1424" w:hanging="16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 w:tplc="E0862166">
        <w:start w:val="1"/>
        <w:numFmt w:val="bullet"/>
        <w:lvlText w:val="∙"/>
        <w:lvlJc w:val="left"/>
        <w:pPr>
          <w:tabs>
            <w:tab w:val="left" w:pos="20"/>
            <w:tab w:val="left" w:pos="40"/>
            <w:tab w:val="left" w:pos="60"/>
            <w:tab w:val="left" w:pos="80"/>
            <w:tab w:val="left" w:pos="100"/>
            <w:tab w:val="left" w:pos="120"/>
            <w:tab w:val="left" w:pos="140"/>
            <w:tab w:val="left" w:pos="160"/>
            <w:tab w:val="left" w:pos="180"/>
            <w:tab w:val="left" w:pos="200"/>
            <w:tab w:val="left" w:pos="220"/>
            <w:tab w:val="left" w:pos="240"/>
            <w:tab w:val="left" w:pos="260"/>
            <w:tab w:val="left" w:pos="280"/>
            <w:tab w:val="left" w:pos="300"/>
            <w:tab w:val="left" w:pos="320"/>
            <w:tab w:val="left" w:pos="340"/>
            <w:tab w:val="left" w:pos="360"/>
            <w:tab w:val="left" w:pos="380"/>
            <w:tab w:val="left" w:pos="400"/>
            <w:tab w:val="left" w:pos="420"/>
            <w:tab w:val="left" w:pos="440"/>
            <w:tab w:val="left" w:pos="460"/>
            <w:tab w:val="left" w:pos="480"/>
            <w:tab w:val="left" w:pos="500"/>
            <w:tab w:val="left" w:pos="520"/>
            <w:tab w:val="left" w:pos="540"/>
            <w:tab w:val="left" w:pos="560"/>
            <w:tab w:val="left" w:pos="580"/>
            <w:tab w:val="left" w:pos="600"/>
            <w:tab w:val="left" w:pos="620"/>
            <w:tab w:val="left" w:pos="640"/>
            <w:tab w:val="left" w:pos="660"/>
            <w:tab w:val="left" w:pos="680"/>
            <w:tab w:val="left" w:pos="700"/>
            <w:tab w:val="left" w:pos="720"/>
            <w:tab w:val="left" w:pos="740"/>
            <w:tab w:val="left" w:pos="760"/>
            <w:tab w:val="left" w:pos="780"/>
            <w:tab w:val="left" w:pos="800"/>
            <w:tab w:val="left" w:pos="820"/>
            <w:tab w:val="left" w:pos="840"/>
            <w:tab w:val="left" w:pos="860"/>
            <w:tab w:val="left" w:pos="880"/>
            <w:tab w:val="left" w:pos="900"/>
            <w:tab w:val="left" w:pos="920"/>
            <w:tab w:val="left" w:pos="940"/>
            <w:tab w:val="left" w:pos="960"/>
            <w:tab w:val="left" w:pos="980"/>
            <w:tab w:val="left" w:pos="1000"/>
            <w:tab w:val="left" w:pos="1020"/>
            <w:tab w:val="left" w:pos="1040"/>
            <w:tab w:val="left" w:pos="1060"/>
            <w:tab w:val="left" w:pos="1080"/>
            <w:tab w:val="left" w:pos="1100"/>
            <w:tab w:val="left" w:pos="1120"/>
            <w:tab w:val="left" w:pos="1140"/>
            <w:tab w:val="left" w:pos="1160"/>
            <w:tab w:val="left" w:pos="1180"/>
            <w:tab w:val="left" w:pos="1200"/>
            <w:tab w:val="left" w:pos="1220"/>
            <w:tab w:val="left" w:pos="1240"/>
            <w:tab w:val="left" w:pos="1260"/>
            <w:tab w:val="left" w:pos="1280"/>
          </w:tabs>
          <w:ind w:left="1604" w:hanging="16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formatting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C40"/>
    <w:rsid w:val="00704CCF"/>
    <w:rsid w:val="009D2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B14E73-A6F1-44B7-BC9E-9EE2D260C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">
    <w:name w:val="Text"/>
    <w:rPr>
      <w:rFonts w:ascii="Helvetica" w:eastAsia="Helvetica" w:hAnsi="Helvetica" w:cs="Helvetica"/>
      <w:color w:val="000000"/>
      <w:sz w:val="22"/>
      <w:szCs w:val="22"/>
    </w:rPr>
  </w:style>
  <w:style w:type="paragraph" w:styleId="Nzev">
    <w:name w:val="Title"/>
    <w:next w:val="Text"/>
    <w:pPr>
      <w:keepNext/>
    </w:pPr>
    <w:rPr>
      <w:rFonts w:ascii="Helvetica" w:hAnsi="Helvetica" w:cs="Arial Unicode MS"/>
      <w:b/>
      <w:bCs/>
      <w:color w:val="000000"/>
      <w:sz w:val="60"/>
      <w:szCs w:val="60"/>
    </w:rPr>
  </w:style>
  <w:style w:type="paragraph" w:customStyle="1" w:styleId="Vchoz">
    <w:name w:val="Výchozí"/>
    <w:rPr>
      <w:rFonts w:ascii="Helvetica" w:hAnsi="Helvetica" w:cs="Arial Unicode MS"/>
      <w:color w:val="000000"/>
      <w:sz w:val="22"/>
      <w:szCs w:val="22"/>
    </w:rPr>
  </w:style>
  <w:style w:type="numbering" w:customStyle="1" w:styleId="Odrka">
    <w:name w:val="Odrážka"/>
    <w:pPr>
      <w:numPr>
        <w:numId w:val="1"/>
      </w:numPr>
    </w:pPr>
  </w:style>
  <w:style w:type="numbering" w:customStyle="1" w:styleId="Pomlka">
    <w:name w:val="Pomlčka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3511</Words>
  <Characters>20718</Characters>
  <Application>Microsoft Office Word</Application>
  <DocSecurity>4</DocSecurity>
  <Lines>172</Lines>
  <Paragraphs>48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prodesk</dc:creator>
  <cp:lastModifiedBy>Tatýrek</cp:lastModifiedBy>
  <cp:revision>2</cp:revision>
  <dcterms:created xsi:type="dcterms:W3CDTF">2017-01-23T07:50:00Z</dcterms:created>
  <dcterms:modified xsi:type="dcterms:W3CDTF">2017-01-23T07:50:00Z</dcterms:modified>
</cp:coreProperties>
</file>